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4"/>
        </w:rPr>
        <w:t>遺　言　書（完全版・5パターン）</w:t>
      </w:r>
    </w:p>
    <w:p/>
    <w:p>
      <w:r>
        <w:rPr>
          <w:rFonts w:ascii="ＭＳ 明朝" w:hAnsi="ＭＳ 明朝"/>
          <w:b w:val="0"/>
          <w:sz w:val="20"/>
        </w:rPr>
        <w:t>本書は民法第968条（自筆証書遺言）に準拠した5パターンの遺言書テンプレートを同梱しています。該当パターンを選択し、不要なページを削除のうえ、必ず本文・日付・氏名を全文自書し、押印してください（財産目録のみPC作成可）。</w:t>
      </w:r>
    </w:p>
    <w:p>
      <w:r>
        <w:rPr>
          <w:rFonts w:ascii="ＭＳ 明朝" w:hAnsi="ＭＳ 明朝"/>
          <w:b w:val="0"/>
          <w:sz w:val="20"/>
        </w:rPr>
        <w:t>【1】基本型遺言書　【2】全財産包括遺贈　【3】特定遺贈　【4】負担付遺贈　【5】遺留分配慮型</w:t>
      </w:r>
    </w:p>
    <w:p>
      <w:r>
        <w:rPr>
          <w:rFonts w:ascii="ＭＳ 明朝" w:hAnsi="ＭＳ 明朝"/>
          <w:b w:val="0"/>
          <w:sz w:val="20"/>
        </w:rPr>
        <w:t>重要：自筆証書遺言は法務局保管制度（2020年7月施行）の利用を強く推奨します。検認手続が不要となり、紛失・改ざんリスクも防げます。</w:t>
      </w:r>
    </w:p>
    <w:p>
      <w:r>
        <w:br w:type="page"/>
      </w:r>
    </w:p>
    <w:p>
      <w:pPr>
        <w:jc w:val="center"/>
      </w:pPr>
      <w:r>
        <w:rPr>
          <w:rFonts w:ascii="游ゴシック" w:hAnsi="游ゴシック"/>
          <w:b/>
          <w:sz w:val="40"/>
        </w:rPr>
        <w:t>【パターン1】基 本 型 遺 言 書</w:t>
      </w:r>
    </w:p>
    <w:p/>
    <w:p>
      <w:r>
        <w:rPr>
          <w:rFonts w:ascii="ＭＳ 明朝" w:hAnsi="ＭＳ 明朝"/>
          <w:b w:val="0"/>
          <w:sz w:val="22"/>
        </w:rPr>
        <w:t>遺言者○○○○（生年月日：昭和（平成）　年　月　日）は、本日、次のとおり遺言する。</w:t>
      </w:r>
    </w:p>
    <w:p/>
    <w:p>
      <w:r>
        <w:rPr>
          <w:rFonts w:ascii="游ゴシック" w:hAnsi="游ゴシック"/>
          <w:b/>
          <w:sz w:val="22"/>
        </w:rPr>
        <w:t>第1条（不動産の相続）</w:t>
      </w:r>
    </w:p>
    <w:p>
      <w:r>
        <w:rPr>
          <w:rFonts w:ascii="ＭＳ 明朝" w:hAnsi="ＭＳ 明朝"/>
          <w:b w:val="0"/>
          <w:sz w:val="20"/>
        </w:rPr>
        <w:t>遺言者は、下記不動産を妻○○○○（昭和（平成）　年　月　日生）に相続させる。</w:t>
        <w:br/>
        <w:t xml:space="preserve">  ・所在：　　　　　　　　　　　　　　</w:t>
        <w:br/>
        <w:t xml:space="preserve">  ・地番：　　　　　　／地目：　　　　　／地積：　　　　㎡</w:t>
        <w:br/>
        <w:t xml:space="preserve">  ・家屋番号：　　　　／種類：　　　　　／床面積：　　　㎡</w:t>
      </w:r>
    </w:p>
    <w:p>
      <w:r>
        <w:rPr>
          <w:rFonts w:ascii="游ゴシック" w:hAnsi="游ゴシック"/>
          <w:b/>
          <w:sz w:val="22"/>
        </w:rPr>
        <w:t>第2条（預貯金の相続）</w:t>
      </w:r>
    </w:p>
    <w:p>
      <w:r>
        <w:rPr>
          <w:rFonts w:ascii="ＭＳ 明朝" w:hAnsi="ＭＳ 明朝"/>
          <w:b w:val="0"/>
          <w:sz w:val="20"/>
        </w:rPr>
        <w:t>遺言者は、下記預貯金を妻○○○○に相続させる。</w:t>
        <w:br/>
        <w:t xml:space="preserve">  ・○○銀行○○支店 普通預金 口座番号　　　　　</w:t>
        <w:br/>
        <w:t xml:space="preserve">  ・○○信用金庫○○支店 定期預金 口座番号　　　</w:t>
        <w:br/>
        <w:t xml:space="preserve">  ・ゆうちょ銀行 通常貯金 記号番号　　　　　　</w:t>
      </w:r>
    </w:p>
    <w:p>
      <w:r>
        <w:rPr>
          <w:rFonts w:ascii="游ゴシック" w:hAnsi="游ゴシック"/>
          <w:b/>
          <w:sz w:val="22"/>
        </w:rPr>
        <w:t>第3条（有価証券の相続）</w:t>
      </w:r>
    </w:p>
    <w:p>
      <w:r>
        <w:rPr>
          <w:rFonts w:ascii="ＭＳ 明朝" w:hAnsi="ＭＳ 明朝"/>
          <w:b w:val="0"/>
          <w:sz w:val="20"/>
        </w:rPr>
        <w:t>遺言者は、下記有価証券を長男○○○○（昭和（平成）　年　月　日生）に相続させる。</w:t>
        <w:br/>
        <w:t xml:space="preserve">  ・○○証券○○支店 取引口座内の全株式・投資信託</w:t>
      </w:r>
    </w:p>
    <w:p>
      <w:r>
        <w:rPr>
          <w:rFonts w:ascii="游ゴシック" w:hAnsi="游ゴシック"/>
          <w:b/>
          <w:sz w:val="22"/>
        </w:rPr>
        <w:t>第4条（その他動産の相続）</w:t>
      </w:r>
    </w:p>
    <w:p>
      <w:r>
        <w:rPr>
          <w:rFonts w:ascii="ＭＳ 明朝" w:hAnsi="ＭＳ 明朝"/>
          <w:b w:val="0"/>
          <w:sz w:val="20"/>
        </w:rPr>
        <w:t>遺言者は、上記以外の家財道具・自動車・骨董品その他一切の動産を妻○○○○に相続させる。</w:t>
      </w:r>
    </w:p>
    <w:p>
      <w:r>
        <w:rPr>
          <w:rFonts w:ascii="游ゴシック" w:hAnsi="游ゴシック"/>
          <w:b/>
          <w:sz w:val="22"/>
        </w:rPr>
        <w:t>第5条（祭祀承継）</w:t>
      </w:r>
    </w:p>
    <w:p>
      <w:r>
        <w:rPr>
          <w:rFonts w:ascii="ＭＳ 明朝" w:hAnsi="ＭＳ 明朝"/>
          <w:b w:val="0"/>
          <w:sz w:val="20"/>
        </w:rPr>
        <w:t>遺言者は、祖先の祭祀を主宰すべき者（祭祀主宰者）として、長男○○○○を指定する（民法897条）。</w:t>
      </w:r>
    </w:p>
    <w:p>
      <w:r>
        <w:rPr>
          <w:rFonts w:ascii="游ゴシック" w:hAnsi="游ゴシック"/>
          <w:b/>
          <w:sz w:val="22"/>
        </w:rPr>
        <w:t>第6条（遺言執行者の指定）</w:t>
      </w:r>
    </w:p>
    <w:p>
      <w:r>
        <w:rPr>
          <w:rFonts w:ascii="ＭＳ 明朝" w:hAnsi="ＭＳ 明朝"/>
          <w:b w:val="0"/>
          <w:sz w:val="20"/>
        </w:rPr>
        <w:t>遺言者は、本遺言の執行者として下記の者を指定する。</w:t>
        <w:br/>
        <w:t xml:space="preserve">  ・住所：　　　　　　　　　　　　　　</w:t>
        <w:br/>
        <w:t xml:space="preserve">  ・氏名：　　　　　　　　　　　　　　</w:t>
        <w:br/>
        <w:t xml:space="preserve">  ・職業：（弁護士／司法書士／信頼できる親族）</w:t>
        <w:br/>
        <w:t>遺言執行者は、本遺言を執行するために必要な一切の権限（不動産の登記申請・預貯金の解約・有価証券の名義変更等）を有する。</w:t>
        <w:br/>
        <w:t>遺言執行者の報酬は、遺産総額の　　%（または金　　　万円）とする。</w:t>
      </w:r>
    </w:p>
    <w:p>
      <w:r>
        <w:rPr>
          <w:rFonts w:ascii="游ゴシック" w:hAnsi="游ゴシック"/>
          <w:b/>
          <w:sz w:val="22"/>
        </w:rPr>
        <w:t>第7条（予備的遺言）</w:t>
      </w:r>
    </w:p>
    <w:p>
      <w:r>
        <w:rPr>
          <w:rFonts w:ascii="ＭＳ 明朝" w:hAnsi="ＭＳ 明朝"/>
          <w:b w:val="0"/>
          <w:sz w:val="20"/>
        </w:rPr>
        <w:t>妻○○○○が遺言者より先に死亡した場合は、第1条・第2条・第4条で妻に相続させる財産を、長男○○○○および長女○○○○に各2分の1の割合で相続させる。</w:t>
      </w:r>
    </w:p>
    <w:p>
      <w:r>
        <w:rPr>
          <w:rFonts w:ascii="游ゴシック" w:hAnsi="游ゴシック"/>
          <w:b/>
          <w:sz w:val="22"/>
        </w:rPr>
        <w:t>第8条（付言事項）</w:t>
      </w:r>
    </w:p>
    <w:p>
      <w:r>
        <w:rPr>
          <w:rFonts w:ascii="ＭＳ 明朝" w:hAnsi="ＭＳ 明朝"/>
          <w:b w:val="0"/>
          <w:sz w:val="20"/>
        </w:rPr>
        <w:t>（付言事項：法的拘束力はないが家族への思いを伝える）</w:t>
        <w:br/>
        <w:t>妻○○へ、長年支えてくれて本当にありがとう。子どもたちには、母を大切にし、兄弟姉妹仲良く協力し合うことを願います。本遺言は、家族全員が円満に暮らせるよう熟慮の上で決定したものです。私の意思を尊重してくれることを切に願います。</w:t>
      </w:r>
    </w:p>
    <w:p/>
    <w:p>
      <w:pPr>
        <w:jc w:val="right"/>
      </w:pPr>
      <w:r>
        <w:rPr>
          <w:rFonts w:ascii="ＭＳ 明朝" w:hAnsi="ＭＳ 明朝"/>
          <w:b w:val="0"/>
          <w:sz w:val="22"/>
        </w:rPr>
        <w:t>令和　年　月　日</w:t>
      </w:r>
    </w:p>
    <w:p/>
    <w:p>
      <w:pPr>
        <w:jc w:val="right"/>
      </w:pPr>
      <w:r>
        <w:rPr>
          <w:rFonts w:ascii="ＭＳ 明朝" w:hAnsi="ＭＳ 明朝"/>
          <w:b w:val="0"/>
          <w:sz w:val="22"/>
        </w:rPr>
        <w:t xml:space="preserve">遺言者 住　所：　　　　　　　　　　</w:t>
        <w:br/>
        <w:t>氏　名：　　　　　　　　　　　　　㊞</w:t>
        <w:br/>
        <w:t>（指印または実印）</w:t>
      </w:r>
    </w:p>
    <w:p>
      <w:r>
        <w:br w:type="page"/>
      </w:r>
    </w:p>
    <w:p>
      <w:pPr>
        <w:jc w:val="center"/>
      </w:pPr>
      <w:r>
        <w:rPr>
          <w:rFonts w:ascii="游ゴシック" w:hAnsi="游ゴシック"/>
          <w:b/>
          <w:sz w:val="40"/>
        </w:rPr>
        <w:t>【パターン2】全財産包括遺贈 遺言書</w:t>
      </w:r>
    </w:p>
    <w:p/>
    <w:p>
      <w:r>
        <w:rPr>
          <w:rFonts w:ascii="ＭＳ 明朝" w:hAnsi="ＭＳ 明朝"/>
          <w:b w:val="0"/>
          <w:sz w:val="22"/>
        </w:rPr>
        <w:t>遺言者○○○○は、本日、次のとおり遺言する。</w:t>
      </w:r>
    </w:p>
    <w:p/>
    <w:p>
      <w:r>
        <w:rPr>
          <w:rFonts w:ascii="游ゴシック" w:hAnsi="游ゴシック"/>
          <w:b/>
          <w:sz w:val="22"/>
        </w:rPr>
        <w:t>第1条（全財産の包括遺贈）</w:t>
      </w:r>
    </w:p>
    <w:p>
      <w:r>
        <w:rPr>
          <w:rFonts w:ascii="ＭＳ 明朝" w:hAnsi="ＭＳ 明朝"/>
          <w:b w:val="0"/>
          <w:sz w:val="20"/>
        </w:rPr>
        <w:t>遺言者は、遺言者の有する一切の財産（不動産・預貯金・有価証券・動産・債権・知的財産権その他全ての積極財産および消極財産）を、妻○○○○（昭和（平成）　年　月　日生）に包括的に相続させる（民法990条）。</w:t>
      </w:r>
    </w:p>
    <w:p>
      <w:r>
        <w:rPr>
          <w:rFonts w:ascii="游ゴシック" w:hAnsi="游ゴシック"/>
          <w:b/>
          <w:sz w:val="22"/>
        </w:rPr>
        <w:t>第2条（債務の承継）</w:t>
      </w:r>
    </w:p>
    <w:p>
      <w:r>
        <w:rPr>
          <w:rFonts w:ascii="ＭＳ 明朝" w:hAnsi="ＭＳ 明朝"/>
          <w:b w:val="0"/>
          <w:sz w:val="20"/>
        </w:rPr>
        <w:t>遺言者の有する一切の債務（住宅ローン・借入金・保証債務・公租公課等）も、妻○○○○が承継する。</w:t>
      </w:r>
    </w:p>
    <w:p>
      <w:r>
        <w:rPr>
          <w:rFonts w:ascii="游ゴシック" w:hAnsi="游ゴシック"/>
          <w:b/>
          <w:sz w:val="22"/>
        </w:rPr>
        <w:t>第3条（祭祀承継）</w:t>
      </w:r>
    </w:p>
    <w:p>
      <w:r>
        <w:rPr>
          <w:rFonts w:ascii="ＭＳ 明朝" w:hAnsi="ＭＳ 明朝"/>
          <w:b w:val="0"/>
          <w:sz w:val="20"/>
        </w:rPr>
        <w:t>遺言者は、祭祀承継者として妻○○○○を指定する。妻が承継できない場合は長男○○○○を指定する。</w:t>
      </w:r>
    </w:p>
    <w:p>
      <w:r>
        <w:rPr>
          <w:rFonts w:ascii="游ゴシック" w:hAnsi="游ゴシック"/>
          <w:b/>
          <w:sz w:val="22"/>
        </w:rPr>
        <w:t>第4条（遺言執行者の指定）</w:t>
      </w:r>
    </w:p>
    <w:p>
      <w:r>
        <w:rPr>
          <w:rFonts w:ascii="ＭＳ 明朝" w:hAnsi="ＭＳ 明朝"/>
          <w:b w:val="0"/>
          <w:sz w:val="20"/>
        </w:rPr>
        <w:t>遺言者は、本遺言の執行者として弁護士○○○○（所属：○○弁護士会）を指定する。</w:t>
        <w:br/>
        <w:t>報酬は遺産総額の　　%とする。</w:t>
      </w:r>
    </w:p>
    <w:p>
      <w:r>
        <w:rPr>
          <w:rFonts w:ascii="游ゴシック" w:hAnsi="游ゴシック"/>
          <w:b/>
          <w:sz w:val="22"/>
        </w:rPr>
        <w:t>第5条（予備的遺言）</w:t>
      </w:r>
    </w:p>
    <w:p>
      <w:r>
        <w:rPr>
          <w:rFonts w:ascii="ＭＳ 明朝" w:hAnsi="ＭＳ 明朝"/>
          <w:b w:val="0"/>
          <w:sz w:val="20"/>
        </w:rPr>
        <w:t>妻○○○○が遺言者より先に死亡した場合、または受遺者の地位を放棄した場合は、全財産を長男○○○○および長女○○○○に法定相続分の割合で相続させる。</w:t>
      </w:r>
    </w:p>
    <w:p>
      <w:r>
        <w:rPr>
          <w:rFonts w:ascii="游ゴシック" w:hAnsi="游ゴシック"/>
          <w:b/>
          <w:sz w:val="22"/>
        </w:rPr>
        <w:t>第6条（遺留分への配慮）</w:t>
      </w:r>
    </w:p>
    <w:p>
      <w:r>
        <w:rPr>
          <w:rFonts w:ascii="ＭＳ 明朝" w:hAnsi="ＭＳ 明朝"/>
          <w:b w:val="0"/>
          <w:sz w:val="20"/>
        </w:rPr>
        <w:t>本遺言により、子（長男○○○○・長女○○○○）の遺留分（民法1042条・法定相続分の2分の1）を侵害する可能性があることを認識している。遺留分侵害額請求は妻が金銭で支払うものとし、不動産・有価証券の処分を伴わないよう配慮する。</w:t>
      </w:r>
    </w:p>
    <w:p>
      <w:r>
        <w:rPr>
          <w:rFonts w:ascii="游ゴシック" w:hAnsi="游ゴシック"/>
          <w:b/>
          <w:sz w:val="22"/>
        </w:rPr>
        <w:t>第7条（付言事項）</w:t>
      </w:r>
    </w:p>
    <w:p>
      <w:r>
        <w:rPr>
          <w:rFonts w:ascii="ＭＳ 明朝" w:hAnsi="ＭＳ 明朝"/>
          <w:b w:val="0"/>
          <w:sz w:val="20"/>
        </w:rPr>
        <w:t>妻には、私が亡き後も子どもたちと連絡を取り合い、家族の絆を大切にしてほしい。子どもたちには、母を支え、母の意思を尊重することを願います。</w:t>
      </w:r>
    </w:p>
    <w:p/>
    <w:p>
      <w:pPr>
        <w:jc w:val="right"/>
      </w:pPr>
      <w:r>
        <w:rPr>
          <w:rFonts w:ascii="ＭＳ 明朝" w:hAnsi="ＭＳ 明朝"/>
          <w:b w:val="0"/>
          <w:sz w:val="22"/>
        </w:rPr>
        <w:t>令和　年　月　日</w:t>
      </w:r>
    </w:p>
    <w:p/>
    <w:p>
      <w:pPr>
        <w:jc w:val="right"/>
      </w:pPr>
      <w:r>
        <w:rPr>
          <w:rFonts w:ascii="ＭＳ 明朝" w:hAnsi="ＭＳ 明朝"/>
          <w:b w:val="0"/>
          <w:sz w:val="22"/>
        </w:rPr>
        <w:t xml:space="preserve">遺言者 住　所：　　　　　　　　　　</w:t>
        <w:br/>
        <w:t>氏　名：　　　　　　　　　　　　　㊞</w:t>
      </w:r>
    </w:p>
    <w:p>
      <w:r>
        <w:br w:type="page"/>
      </w:r>
    </w:p>
    <w:p>
      <w:pPr>
        <w:jc w:val="center"/>
      </w:pPr>
      <w:r>
        <w:rPr>
          <w:rFonts w:ascii="游ゴシック" w:hAnsi="游ゴシック"/>
          <w:b/>
          <w:sz w:val="40"/>
        </w:rPr>
        <w:t>【パターン3】特 定 遺 贈 遺 言 書</w:t>
      </w:r>
    </w:p>
    <w:p/>
    <w:p>
      <w:r>
        <w:rPr>
          <w:rFonts w:ascii="ＭＳ 明朝" w:hAnsi="ＭＳ 明朝"/>
          <w:b w:val="0"/>
          <w:sz w:val="22"/>
        </w:rPr>
        <w:t>遺言者○○○○は、本日、次のとおり遺言する。</w:t>
      </w:r>
    </w:p>
    <w:p/>
    <w:p>
      <w:r>
        <w:rPr>
          <w:rFonts w:ascii="游ゴシック" w:hAnsi="游ゴシック"/>
          <w:b/>
          <w:sz w:val="22"/>
        </w:rPr>
        <w:t>第1条（特定不動産の遺贈）</w:t>
      </w:r>
    </w:p>
    <w:p>
      <w:r>
        <w:rPr>
          <w:rFonts w:ascii="ＭＳ 明朝" w:hAnsi="ＭＳ 明朝"/>
          <w:b w:val="0"/>
          <w:sz w:val="20"/>
        </w:rPr>
        <w:t>遺言者は、下記不動産を○○○○（住所：　　　　　　　／生年月日：昭和（平成）　年　月　日生）に遺贈する。</w:t>
        <w:br/>
        <w:t xml:space="preserve">  ・所在：　　　　　　　　　　　　　　</w:t>
        <w:br/>
        <w:t xml:space="preserve">  ・地番：　　　　　／地目：　　　　／地積：　　　㎡</w:t>
        <w:br/>
        <w:t xml:space="preserve">  （受遺者は推定相続人以外の者を含む）</w:t>
      </w:r>
    </w:p>
    <w:p>
      <w:r>
        <w:rPr>
          <w:rFonts w:ascii="游ゴシック" w:hAnsi="游ゴシック"/>
          <w:b/>
          <w:sz w:val="22"/>
        </w:rPr>
        <w:t>第2条（特定預貯金の遺贈）</w:t>
      </w:r>
    </w:p>
    <w:p>
      <w:r>
        <w:rPr>
          <w:rFonts w:ascii="ＭＳ 明朝" w:hAnsi="ＭＳ 明朝"/>
          <w:b w:val="0"/>
          <w:sz w:val="20"/>
        </w:rPr>
        <w:t>遺言者は、下記預貯金を孫○○○○（昭和（平成）　年　月　日生）に遺贈する。</w:t>
        <w:br/>
        <w:t xml:space="preserve">  ・○○銀行○○支店 普通預金 口座番号　　　　　（金　　　　万円）</w:t>
      </w:r>
    </w:p>
    <w:p>
      <w:r>
        <w:rPr>
          <w:rFonts w:ascii="游ゴシック" w:hAnsi="游ゴシック"/>
          <w:b/>
          <w:sz w:val="22"/>
        </w:rPr>
        <w:t>第3条（特定動産の遺贈）</w:t>
      </w:r>
    </w:p>
    <w:p>
      <w:r>
        <w:rPr>
          <w:rFonts w:ascii="ＭＳ 明朝" w:hAnsi="ＭＳ 明朝"/>
          <w:b w:val="0"/>
          <w:sz w:val="20"/>
        </w:rPr>
        <w:t>遺言者は、下記動産を友人○○○○に遺贈する。</w:t>
        <w:br/>
        <w:t xml:space="preserve">  ・骨董品（具体的に特定）／自動車（車種・登録番号）／その他</w:t>
      </w:r>
    </w:p>
    <w:p>
      <w:r>
        <w:rPr>
          <w:rFonts w:ascii="游ゴシック" w:hAnsi="游ゴシック"/>
          <w:b/>
          <w:sz w:val="22"/>
        </w:rPr>
        <w:t>第4条（その他の財産の相続）</w:t>
      </w:r>
    </w:p>
    <w:p>
      <w:r>
        <w:rPr>
          <w:rFonts w:ascii="ＭＳ 明朝" w:hAnsi="ＭＳ 明朝"/>
          <w:b w:val="0"/>
          <w:sz w:val="20"/>
        </w:rPr>
        <w:t>上記以外の遺言者の有する一切の財産（および債務）は、法定相続人がその法定相続分に応じて相続する。</w:t>
      </w:r>
    </w:p>
    <w:p>
      <w:r>
        <w:rPr>
          <w:rFonts w:ascii="游ゴシック" w:hAnsi="游ゴシック"/>
          <w:b/>
          <w:sz w:val="22"/>
        </w:rPr>
        <w:t>第5条（受遺者の負担）</w:t>
      </w:r>
    </w:p>
    <w:p>
      <w:r>
        <w:rPr>
          <w:rFonts w:ascii="ＭＳ 明朝" w:hAnsi="ＭＳ 明朝"/>
          <w:b w:val="0"/>
          <w:sz w:val="20"/>
        </w:rPr>
        <w:t>受遺者○○○○は、本遺贈による不動産取得税、登録免許税、相続税（または遺贈税）等の租税公課を自己の負担で支払う。</w:t>
      </w:r>
    </w:p>
    <w:p>
      <w:r>
        <w:rPr>
          <w:rFonts w:ascii="游ゴシック" w:hAnsi="游ゴシック"/>
          <w:b/>
          <w:sz w:val="22"/>
        </w:rPr>
        <w:t>第6条（遺贈の放棄）</w:t>
      </w:r>
    </w:p>
    <w:p>
      <w:r>
        <w:rPr>
          <w:rFonts w:ascii="ＭＳ 明朝" w:hAnsi="ＭＳ 明朝"/>
          <w:b w:val="0"/>
          <w:sz w:val="20"/>
        </w:rPr>
        <w:t>受遺者は、本遺贈を承認・放棄することができる（民法986条）。放棄する場合は、遺言者の死亡を知った時から3ヶ月以内に書面により行う。</w:t>
      </w:r>
    </w:p>
    <w:p>
      <w:r>
        <w:rPr>
          <w:rFonts w:ascii="游ゴシック" w:hAnsi="游ゴシック"/>
          <w:b/>
          <w:sz w:val="22"/>
        </w:rPr>
        <w:t>第7条（遺言執行者の指定）</w:t>
      </w:r>
    </w:p>
    <w:p>
      <w:r>
        <w:rPr>
          <w:rFonts w:ascii="ＭＳ 明朝" w:hAnsi="ＭＳ 明朝"/>
          <w:b w:val="0"/>
          <w:sz w:val="20"/>
        </w:rPr>
        <w:t>遺言者は、本遺言の執行者として○○○○を指定する。</w:t>
        <w:br/>
        <w:t>遺言執行者は、本遺言を執行するために必要な一切の権限（特に登記申請・名義変更）を有する。</w:t>
      </w:r>
    </w:p>
    <w:p>
      <w:r>
        <w:rPr>
          <w:rFonts w:ascii="游ゴシック" w:hAnsi="游ゴシック"/>
          <w:b/>
          <w:sz w:val="22"/>
        </w:rPr>
        <w:t>第8条（付言事項）</w:t>
      </w:r>
    </w:p>
    <w:p>
      <w:r>
        <w:rPr>
          <w:rFonts w:ascii="ＭＳ 明朝" w:hAnsi="ＭＳ 明朝"/>
          <w:b w:val="0"/>
          <w:sz w:val="20"/>
        </w:rPr>
        <w:t>（受遺者への思い・遺贈の理由を自由に記載）</w:t>
      </w:r>
    </w:p>
    <w:p/>
    <w:p>
      <w:pPr>
        <w:jc w:val="right"/>
      </w:pPr>
      <w:r>
        <w:rPr>
          <w:rFonts w:ascii="ＭＳ 明朝" w:hAnsi="ＭＳ 明朝"/>
          <w:b w:val="0"/>
          <w:sz w:val="22"/>
        </w:rPr>
        <w:t>令和　年　月　日</w:t>
      </w:r>
    </w:p>
    <w:p/>
    <w:p>
      <w:pPr>
        <w:jc w:val="right"/>
      </w:pPr>
      <w:r>
        <w:rPr>
          <w:rFonts w:ascii="ＭＳ 明朝" w:hAnsi="ＭＳ 明朝"/>
          <w:b w:val="0"/>
          <w:sz w:val="22"/>
        </w:rPr>
        <w:t xml:space="preserve">遺言者 住　所：　　　　　　　　　　</w:t>
        <w:br/>
        <w:t>氏　名：　　　　　　　　　　　　　㊞</w:t>
      </w:r>
    </w:p>
    <w:p>
      <w:r>
        <w:br w:type="page"/>
      </w:r>
    </w:p>
    <w:p>
      <w:pPr>
        <w:jc w:val="center"/>
      </w:pPr>
      <w:r>
        <w:rPr>
          <w:rFonts w:ascii="游ゴシック" w:hAnsi="游ゴシック"/>
          <w:b/>
          <w:sz w:val="40"/>
        </w:rPr>
        <w:t>【パターン4】負 担 付 遺 贈 遺 言 書</w:t>
      </w:r>
    </w:p>
    <w:p/>
    <w:p>
      <w:r>
        <w:rPr>
          <w:rFonts w:ascii="ＭＳ 明朝" w:hAnsi="ＭＳ 明朝"/>
          <w:b w:val="0"/>
          <w:sz w:val="22"/>
        </w:rPr>
        <w:t>遺言者○○○○は、本日、次のとおり遺言する。</w:t>
      </w:r>
    </w:p>
    <w:p/>
    <w:p>
      <w:r>
        <w:rPr>
          <w:rFonts w:ascii="游ゴシック" w:hAnsi="游ゴシック"/>
          <w:b/>
          <w:sz w:val="22"/>
        </w:rPr>
        <w:t>第1条（負担付遺贈）</w:t>
      </w:r>
    </w:p>
    <w:p>
      <w:r>
        <w:rPr>
          <w:rFonts w:ascii="ＭＳ 明朝" w:hAnsi="ＭＳ 明朝"/>
          <w:b w:val="0"/>
          <w:sz w:val="20"/>
        </w:rPr>
        <w:t>遺言者は、下記不動産および預貯金を、長男○○○○（昭和（平成）　年　月　日生）に相続させる。</w:t>
        <w:br/>
        <w:t>ただし、長男は下記第2条の負担を履行することを条件とする（民法1002条 負担付遺贈）。</w:t>
      </w:r>
    </w:p>
    <w:p>
      <w:r>
        <w:rPr>
          <w:rFonts w:ascii="游ゴシック" w:hAnsi="游ゴシック"/>
          <w:b/>
          <w:sz w:val="22"/>
        </w:rPr>
        <w:t>第2条（負担の内容）</w:t>
      </w:r>
    </w:p>
    <w:p>
      <w:r>
        <w:rPr>
          <w:rFonts w:ascii="ＭＳ 明朝" w:hAnsi="ＭＳ 明朝"/>
          <w:b w:val="0"/>
          <w:sz w:val="20"/>
        </w:rPr>
        <w:t>長男○○○○は、本遺贈の負担として、次の事項を履行する。</w:t>
        <w:br/>
        <w:t>（1）遺言者の妻○○○○（遺言者の配偶者）が生存中、同人を扶養し、生活費として月額金　　　円を支払う。</w:t>
        <w:br/>
        <w:t>（2）遺言者の妻が居住する自宅不動産について、妻が生存中、無償で居住させる（配偶者居住権の設定または使用貸借）。</w:t>
        <w:br/>
        <w:t>（3）遺言者および妻の祭祀（仏壇・墓地の管理、年忌法要の主宰）を承継し、執り行う。</w:t>
        <w:br/>
        <w:t>（4）遺言者の飼育する犬○○（犬種：　　／登録番号：　　）の終生飼育</w:t>
      </w:r>
    </w:p>
    <w:p>
      <w:r>
        <w:rPr>
          <w:rFonts w:ascii="游ゴシック" w:hAnsi="游ゴシック"/>
          <w:b/>
          <w:sz w:val="22"/>
        </w:rPr>
        <w:t>第3条（負担不履行時の措置）</w:t>
      </w:r>
    </w:p>
    <w:p>
      <w:r>
        <w:rPr>
          <w:rFonts w:ascii="ＭＳ 明朝" w:hAnsi="ＭＳ 明朝"/>
          <w:b w:val="0"/>
          <w:sz w:val="20"/>
        </w:rPr>
        <w:t>長男が前条の負担を履行しない場合、相続人または遺言執行者は、相当の期間を定めて履行の催告をすることができる。催告期間内に履行されないときは、家庭裁判所に本遺贈の取消を請求することができる（民法1027条）。</w:t>
      </w:r>
    </w:p>
    <w:p>
      <w:r>
        <w:rPr>
          <w:rFonts w:ascii="游ゴシック" w:hAnsi="游ゴシック"/>
          <w:b/>
          <w:sz w:val="22"/>
        </w:rPr>
        <w:t>第4条（その他の財産の処分）</w:t>
      </w:r>
    </w:p>
    <w:p>
      <w:r>
        <w:rPr>
          <w:rFonts w:ascii="ＭＳ 明朝" w:hAnsi="ＭＳ 明朝"/>
          <w:b w:val="0"/>
          <w:sz w:val="20"/>
        </w:rPr>
        <w:t>上記以外の遺言者の有する一切の財産は、妻○○○○および次男○○○○が法定相続分に応じて相続する。</w:t>
      </w:r>
    </w:p>
    <w:p>
      <w:r>
        <w:rPr>
          <w:rFonts w:ascii="游ゴシック" w:hAnsi="游ゴシック"/>
          <w:b/>
          <w:sz w:val="22"/>
        </w:rPr>
        <w:t>第5条（遺言執行者の指定）</w:t>
      </w:r>
    </w:p>
    <w:p>
      <w:r>
        <w:rPr>
          <w:rFonts w:ascii="ＭＳ 明朝" w:hAnsi="ＭＳ 明朝"/>
          <w:b w:val="0"/>
          <w:sz w:val="20"/>
        </w:rPr>
        <w:t>遺言者は、本遺言の執行者として弁護士○○○○を指定する。</w:t>
        <w:br/>
        <w:t>遺言執行者は、長男の負担履行状況を監督し、不履行の場合は家庭裁判所への取消請求を行う権限を有する。</w:t>
      </w:r>
    </w:p>
    <w:p>
      <w:r>
        <w:rPr>
          <w:rFonts w:ascii="游ゴシック" w:hAnsi="游ゴシック"/>
          <w:b/>
          <w:sz w:val="22"/>
        </w:rPr>
        <w:t>第6条（予備的遺言）</w:t>
      </w:r>
    </w:p>
    <w:p>
      <w:r>
        <w:rPr>
          <w:rFonts w:ascii="ＭＳ 明朝" w:hAnsi="ＭＳ 明朝"/>
          <w:b w:val="0"/>
          <w:sz w:val="20"/>
        </w:rPr>
        <w:t>長男○○○○が遺言者より先に死亡した場合、または本遺贈を放棄した場合は、本遺贈財産を次男○○○○に同一の負担を付して遺贈する。</w:t>
      </w:r>
    </w:p>
    <w:p>
      <w:r>
        <w:rPr>
          <w:rFonts w:ascii="游ゴシック" w:hAnsi="游ゴシック"/>
          <w:b/>
          <w:sz w:val="22"/>
        </w:rPr>
        <w:t>第7条（付言事項）</w:t>
      </w:r>
    </w:p>
    <w:p>
      <w:r>
        <w:rPr>
          <w:rFonts w:ascii="ＭＳ 明朝" w:hAnsi="ＭＳ 明朝"/>
          <w:b w:val="0"/>
          <w:sz w:val="20"/>
        </w:rPr>
        <w:t>長男には、母（妻）の生活と祭祀の承継を託します。家族みんなで協力し合い、私の遺志を尊重してくれることを願います。</w:t>
      </w:r>
    </w:p>
    <w:p/>
    <w:p>
      <w:pPr>
        <w:jc w:val="right"/>
      </w:pPr>
      <w:r>
        <w:rPr>
          <w:rFonts w:ascii="ＭＳ 明朝" w:hAnsi="ＭＳ 明朝"/>
          <w:b w:val="0"/>
          <w:sz w:val="22"/>
        </w:rPr>
        <w:t>令和　年　月　日</w:t>
      </w:r>
    </w:p>
    <w:p/>
    <w:p>
      <w:pPr>
        <w:jc w:val="right"/>
      </w:pPr>
      <w:r>
        <w:rPr>
          <w:rFonts w:ascii="ＭＳ 明朝" w:hAnsi="ＭＳ 明朝"/>
          <w:b w:val="0"/>
          <w:sz w:val="22"/>
        </w:rPr>
        <w:t xml:space="preserve">遺言者 住　所：　　　　　　　　　　</w:t>
        <w:br/>
        <w:t>氏　名：　　　　　　　　　　　　　㊞</w:t>
      </w:r>
    </w:p>
    <w:p>
      <w:r>
        <w:br w:type="page"/>
      </w:r>
    </w:p>
    <w:p>
      <w:pPr>
        <w:jc w:val="center"/>
      </w:pPr>
      <w:r>
        <w:rPr>
          <w:rFonts w:ascii="游ゴシック" w:hAnsi="游ゴシック"/>
          <w:b/>
          <w:sz w:val="40"/>
        </w:rPr>
        <w:t>【パターン5】遺 留 分 配 慮 型 遺 言 書</w:t>
      </w:r>
    </w:p>
    <w:p/>
    <w:p>
      <w:r>
        <w:rPr>
          <w:rFonts w:ascii="ＭＳ 明朝" w:hAnsi="ＭＳ 明朝"/>
          <w:b w:val="0"/>
          <w:sz w:val="22"/>
        </w:rPr>
        <w:t>遺言者○○○○は、本日、各相続人の遺留分を考慮した上で、次のとおり遺言する。</w:t>
      </w:r>
    </w:p>
    <w:p/>
    <w:p>
      <w:r>
        <w:rPr>
          <w:rFonts w:ascii="游ゴシック" w:hAnsi="游ゴシック"/>
          <w:b/>
          <w:sz w:val="22"/>
        </w:rPr>
        <w:t>第1条（推定相続人および法定相続分）</w:t>
      </w:r>
    </w:p>
    <w:p>
      <w:r>
        <w:rPr>
          <w:rFonts w:ascii="ＭＳ 明朝" w:hAnsi="ＭＳ 明朝"/>
          <w:b w:val="0"/>
          <w:sz w:val="20"/>
        </w:rPr>
        <w:t>遺言者の推定相続人および法定相続分は次のとおりであることを確認する。</w:t>
        <w:br/>
        <w:t>・妻○○○○：法定相続分1/2、遺留分1/4</w:t>
        <w:br/>
        <w:t>・長男○○○○：法定相続分1/4、遺留分1/8</w:t>
        <w:br/>
        <w:t>・長女○○○○：法定相続分1/4、遺留分1/8</w:t>
        <w:br/>
        <w:t>（遺留分は法定相続分の1/2・民法1042条）</w:t>
      </w:r>
    </w:p>
    <w:p>
      <w:r>
        <w:rPr>
          <w:rFonts w:ascii="游ゴシック" w:hAnsi="游ゴシック"/>
          <w:b/>
          <w:sz w:val="22"/>
        </w:rPr>
        <w:t>第2条（妻への相続）</w:t>
      </w:r>
    </w:p>
    <w:p>
      <w:r>
        <w:rPr>
          <w:rFonts w:ascii="ＭＳ 明朝" w:hAnsi="ＭＳ 明朝"/>
          <w:b w:val="0"/>
          <w:sz w:val="20"/>
        </w:rPr>
        <w:t>遺言者は、下記財産を妻○○○○に相続させる。法定相続分1/2を確保。</w:t>
        <w:br/>
        <w:t>・自宅不動産（時価　　　万円）</w:t>
        <w:br/>
        <w:t>・○○銀行預金（残高　　　万円）</w:t>
      </w:r>
    </w:p>
    <w:p>
      <w:r>
        <w:rPr>
          <w:rFonts w:ascii="游ゴシック" w:hAnsi="游ゴシック"/>
          <w:b/>
          <w:sz w:val="22"/>
        </w:rPr>
        <w:t>第3条（長男への相続）</w:t>
      </w:r>
    </w:p>
    <w:p>
      <w:r>
        <w:rPr>
          <w:rFonts w:ascii="ＭＳ 明朝" w:hAnsi="ＭＳ 明朝"/>
          <w:b w:val="0"/>
          <w:sz w:val="20"/>
        </w:rPr>
        <w:t>遺言者は、下記財産を長男○○○○に相続させる。法定相続分1/4を確保。</w:t>
        <w:br/>
        <w:t>・○○証券口座内の株式（時価　　　万円）</w:t>
        <w:br/>
        <w:t>・○○信用金庫定期預金（　　　万円）</w:t>
      </w:r>
    </w:p>
    <w:p>
      <w:r>
        <w:rPr>
          <w:rFonts w:ascii="游ゴシック" w:hAnsi="游ゴシック"/>
          <w:b/>
          <w:sz w:val="22"/>
        </w:rPr>
        <w:t>第4条（長女への相続）</w:t>
      </w:r>
    </w:p>
    <w:p>
      <w:r>
        <w:rPr>
          <w:rFonts w:ascii="ＭＳ 明朝" w:hAnsi="ＭＳ 明朝"/>
          <w:b w:val="0"/>
          <w:sz w:val="20"/>
        </w:rPr>
        <w:t>遺言者は、下記財産を長女○○○○に相続させる。法定相続分1/4を確保。</w:t>
        <w:br/>
        <w:t>・○○銀行普通預金（残高　　　万円）</w:t>
        <w:br/>
        <w:t>・生命保険受取人指定（受取金　　　万円）</w:t>
      </w:r>
    </w:p>
    <w:p>
      <w:r>
        <w:rPr>
          <w:rFonts w:ascii="游ゴシック" w:hAnsi="游ゴシック"/>
          <w:b/>
          <w:sz w:val="22"/>
        </w:rPr>
        <w:t>第5条（特別受益の持戻し免除）</w:t>
      </w:r>
    </w:p>
    <w:p>
      <w:r>
        <w:rPr>
          <w:rFonts w:ascii="ＭＳ 明朝" w:hAnsi="ＭＳ 明朝"/>
          <w:b w:val="0"/>
          <w:sz w:val="20"/>
        </w:rPr>
        <w:t>長男○○○○に対し過去に贈与した不動産（時価　　　万円・贈与日令和　年　月　日）について、特別受益の持戻しを免除する（民法903条3項）。</w:t>
      </w:r>
    </w:p>
    <w:p>
      <w:r>
        <w:rPr>
          <w:rFonts w:ascii="游ゴシック" w:hAnsi="游ゴシック"/>
          <w:b/>
          <w:sz w:val="22"/>
        </w:rPr>
        <w:t>第6条（生命保険金の取扱い）</w:t>
      </w:r>
    </w:p>
    <w:p>
      <w:r>
        <w:rPr>
          <w:rFonts w:ascii="ＭＳ 明朝" w:hAnsi="ＭＳ 明朝"/>
          <w:b w:val="0"/>
          <w:sz w:val="20"/>
        </w:rPr>
        <w:t>遺言者を被保険者・○○○○を受取人とする生命保険契約による死亡保険金は、受取人固有の権利として相続財産から除外する。</w:t>
      </w:r>
    </w:p>
    <w:p>
      <w:r>
        <w:rPr>
          <w:rFonts w:ascii="游ゴシック" w:hAnsi="游ゴシック"/>
          <w:b/>
          <w:sz w:val="22"/>
        </w:rPr>
        <w:t>第7条（遺留分侵害額請求への対応）</w:t>
      </w:r>
    </w:p>
    <w:p>
      <w:r>
        <w:rPr>
          <w:rFonts w:ascii="ＭＳ 明朝" w:hAnsi="ＭＳ 明朝"/>
          <w:b w:val="0"/>
          <w:sz w:val="20"/>
        </w:rPr>
        <w:t>万一本遺言が遺留分を侵害すると判断される場合、各相続人は遺留分侵害額請求（民法1046条）を金銭でのみ行うものとし、不動産・有価証券の現物分割を求めないものとする。</w:t>
      </w:r>
    </w:p>
    <w:p>
      <w:r>
        <w:rPr>
          <w:rFonts w:ascii="游ゴシック" w:hAnsi="游ゴシック"/>
          <w:b/>
          <w:sz w:val="22"/>
        </w:rPr>
        <w:t>第8条（遺言執行者の指定）</w:t>
      </w:r>
    </w:p>
    <w:p>
      <w:r>
        <w:rPr>
          <w:rFonts w:ascii="ＭＳ 明朝" w:hAnsi="ＭＳ 明朝"/>
          <w:b w:val="0"/>
          <w:sz w:val="20"/>
        </w:rPr>
        <w:t>遺言者は、本遺言の執行者として弁護士○○○○を指定する。</w:t>
        <w:br/>
        <w:t>遺言執行者は、相続税申告（10ヶ月以内）、遺産分割協議の調整、登記申請、預貯金解約等の権限を有する。</w:t>
      </w:r>
    </w:p>
    <w:p>
      <w:r>
        <w:rPr>
          <w:rFonts w:ascii="游ゴシック" w:hAnsi="游ゴシック"/>
          <w:b/>
          <w:sz w:val="22"/>
        </w:rPr>
        <w:t>第9条（付言事項）</w:t>
      </w:r>
    </w:p>
    <w:p>
      <w:r>
        <w:rPr>
          <w:rFonts w:ascii="ＭＳ 明朝" w:hAnsi="ＭＳ 明朝"/>
          <w:b w:val="0"/>
          <w:sz w:val="20"/>
        </w:rPr>
        <w:t>本遺言は、家族間の紛争を防ぐため、各相続人の遺留分を慎重に検討した上で作成しました。私の意思を尊重し、家族が円満に協力し合うことを心から願っています。（個別事情：長男には事業承継への配慮、長女には介護の労苦への感謝、妻には終生安心して暮らせる配慮を込めています）</w:t>
      </w:r>
    </w:p>
    <w:p/>
    <w:p>
      <w:pPr>
        <w:jc w:val="right"/>
      </w:pPr>
      <w:r>
        <w:rPr>
          <w:rFonts w:ascii="ＭＳ 明朝" w:hAnsi="ＭＳ 明朝"/>
          <w:b w:val="0"/>
          <w:sz w:val="22"/>
        </w:rPr>
        <w:t>令和　年　月　日</w:t>
      </w:r>
    </w:p>
    <w:p/>
    <w:p>
      <w:pPr>
        <w:jc w:val="right"/>
      </w:pPr>
      <w:r>
        <w:rPr>
          <w:rFonts w:ascii="ＭＳ 明朝" w:hAnsi="ＭＳ 明朝"/>
          <w:b w:val="0"/>
          <w:sz w:val="22"/>
        </w:rPr>
        <w:t xml:space="preserve">遺言者 住　所：　　　　　　　　　　</w:t>
        <w:br/>
        <w:t>氏　名：　　　　　　　　　　　　　㊞</w:t>
      </w:r>
    </w:p>
    <w:p/>
    <w:p>
      <w:r>
        <w:rPr>
          <w:rFonts w:ascii="ＭＳ 明朝" w:hAnsi="ＭＳ 明朝"/>
          <w:b w:val="0"/>
          <w:color w:val="707070"/>
          <w:sz w:val="18"/>
        </w:rPr>
        <w:t>※ 自筆証書遺言は、本文・日付・氏名を遺言者が全文自書し、これに押印しなければ無効となる（民法968条1項）。日付は「令和○年○月○日」と明確に。「吉日」は無効。</w:t>
      </w:r>
    </w:p>
    <w:p>
      <w:r>
        <w:rPr>
          <w:rFonts w:ascii="ＭＳ 明朝" w:hAnsi="ＭＳ 明朝"/>
          <w:b w:val="0"/>
          <w:color w:val="707070"/>
          <w:sz w:val="18"/>
        </w:rPr>
        <w:t>※ 財産目録のみパソコンで作成可（同条2項・2019年1月施行）。ただし全頁に署名押印が必要。</w:t>
      </w:r>
    </w:p>
    <w:p>
      <w:r>
        <w:rPr>
          <w:rFonts w:ascii="ＭＳ 明朝" w:hAnsi="ＭＳ 明朝"/>
          <w:b w:val="0"/>
          <w:color w:val="707070"/>
          <w:sz w:val="18"/>
        </w:rPr>
        <w:t>※ 法務局保管制度（2020年7月施行）の利用を強く推奨：紛失・改ざんを防ぎ、検認手続が不要。</w:t>
      </w:r>
    </w:p>
    <w:p>
      <w:r>
        <w:rPr>
          <w:rFonts w:ascii="ＭＳ 明朝" w:hAnsi="ＭＳ 明朝"/>
          <w:b w:val="0"/>
          <w:color w:val="707070"/>
          <w:sz w:val="18"/>
        </w:rPr>
        <w:t>※ 訂正は遺言者が変更箇所を指示し、変更した旨を付記して署名し、変更箇所に押印が必要（民法968条3項）。形式不備で無効になりやすい。</w:t>
      </w:r>
    </w:p>
    <w:p>
      <w:r>
        <w:rPr>
          <w:rFonts w:ascii="ＭＳ 明朝" w:hAnsi="ＭＳ 明朝"/>
          <w:b w:val="0"/>
          <w:color w:val="707070"/>
          <w:sz w:val="18"/>
        </w:rPr>
        <w:t>※ 公正証書遺言（民法969条）は、形式不備で無効になるリスクがなく、検認も不要で最も安全。重要な遺言は公正証書化を推奨。</w:t>
      </w:r>
    </w:p>
    <w:p>
      <w:r>
        <w:rPr>
          <w:rFonts w:ascii="ＭＳ 明朝" w:hAnsi="ＭＳ 明朝"/>
          <w:b w:val="0"/>
          <w:color w:val="707070"/>
          <w:sz w:val="18"/>
        </w:rPr>
        <w:t>※ 遺留分侵害額請求権は、相続開始および侵害を知った時から1年・相続開始から10年で時効消滅（民法1048条）。</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