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4"/>
        </w:rPr>
        <w:t>念　書（完全版・5パターン）</w:t>
      </w:r>
    </w:p>
    <w:p/>
    <w:p>
      <w:r>
        <w:rPr>
          <w:rFonts w:ascii="ＭＳ 明朝" w:hAnsi="ＭＳ 明朝"/>
          <w:b w:val="0"/>
          <w:sz w:val="20"/>
        </w:rPr>
        <w:t>本書は、状況に応じて選択できる5パターンの念書テンプレートを同梱しています。該当パターンを選び、不要なページを削除してご使用ください。</w:t>
      </w:r>
    </w:p>
    <w:p>
      <w:r>
        <w:rPr>
          <w:rFonts w:ascii="ＭＳ 明朝" w:hAnsi="ＭＳ 明朝"/>
          <w:b w:val="0"/>
          <w:sz w:val="20"/>
        </w:rPr>
        <w:t>【1】一般念書　【2】支払約束念書　【3】紛争和解念書　【4】誓約念書　【5】不貞行為念書</w:t>
      </w:r>
    </w:p>
    <w:p>
      <w:r>
        <w:br w:type="page"/>
      </w:r>
    </w:p>
    <w:p>
      <w:pPr>
        <w:jc w:val="center"/>
      </w:pPr>
      <w:r>
        <w:rPr>
          <w:rFonts w:ascii="游ゴシック" w:hAnsi="游ゴシック"/>
          <w:b/>
          <w:sz w:val="40"/>
        </w:rPr>
        <w:t>【パターン1】一　般　念　書</w:t>
      </w:r>
    </w:p>
    <w:p>
      <w:pPr>
        <w:jc w:val="right"/>
      </w:pPr>
      <w:r>
        <w:rPr>
          <w:rFonts w:ascii="ＭＳ 明朝" w:hAnsi="ＭＳ 明朝"/>
          <w:b w:val="0"/>
          <w:sz w:val="22"/>
        </w:rPr>
        <w:t>令和　年　月　日</w:t>
      </w:r>
    </w:p>
    <w:p>
      <w:r>
        <w:rPr>
          <w:rFonts w:ascii="ＭＳ 明朝" w:hAnsi="ＭＳ 明朝"/>
          <w:b w:val="0"/>
          <w:sz w:val="22"/>
        </w:rPr>
        <w:t>○○　○○　殿</w:t>
      </w:r>
    </w:p>
    <w:p/>
    <w:p>
      <w:r>
        <w:rPr>
          <w:rFonts w:ascii="游ゴシック" w:hAnsi="游ゴシック"/>
          <w:b/>
          <w:sz w:val="22"/>
        </w:rPr>
        <w:t>第1条（事実の確認）</w:t>
      </w:r>
    </w:p>
    <w:p>
      <w:r>
        <w:rPr>
          <w:rFonts w:ascii="ＭＳ 明朝" w:hAnsi="ＭＳ 明朝"/>
          <w:b w:val="0"/>
          <w:sz w:val="20"/>
        </w:rPr>
        <w:t>私（以下「乙」という）は、貴殿（以下「甲」という）に対し、下記の事実を確認のうえ、約束いたします。</w:t>
      </w:r>
    </w:p>
    <w:p>
      <w:r>
        <w:rPr>
          <w:rFonts w:ascii="游ゴシック" w:hAnsi="游ゴシック"/>
          <w:b/>
          <w:sz w:val="22"/>
        </w:rPr>
        <w:t>第2条（約束事項）</w:t>
      </w:r>
    </w:p>
    <w:p>
      <w:r>
        <w:rPr>
          <w:rFonts w:ascii="ＭＳ 明朝" w:hAnsi="ＭＳ 明朝"/>
          <w:b w:val="0"/>
          <w:sz w:val="20"/>
        </w:rPr>
        <w:t>・約束内容：（具体的な行為・履行内容を明記）</w:t>
        <w:br/>
        <w:t>・履行期限：令和　年　月　日</w:t>
        <w:br/>
        <w:t>・履行方法：（振込・現金交付・実行行為等）</w:t>
      </w:r>
    </w:p>
    <w:p>
      <w:r>
        <w:rPr>
          <w:rFonts w:ascii="游ゴシック" w:hAnsi="游ゴシック"/>
          <w:b/>
          <w:sz w:val="22"/>
        </w:rPr>
        <w:t>第3条（履行確認方法）</w:t>
      </w:r>
    </w:p>
    <w:p>
      <w:r>
        <w:rPr>
          <w:rFonts w:ascii="ＭＳ 明朝" w:hAnsi="ＭＳ 明朝"/>
          <w:b w:val="0"/>
          <w:sz w:val="20"/>
        </w:rPr>
        <w:t>履行完了後、甲は乙に対し受領確認書または領収書を交付する。</w:t>
      </w:r>
    </w:p>
    <w:p>
      <w:r>
        <w:rPr>
          <w:rFonts w:ascii="游ゴシック" w:hAnsi="游ゴシック"/>
          <w:b/>
          <w:sz w:val="22"/>
        </w:rPr>
        <w:t>第4条（不履行時の措置）</w:t>
      </w:r>
    </w:p>
    <w:p>
      <w:r>
        <w:rPr>
          <w:rFonts w:ascii="ＭＳ 明朝" w:hAnsi="ＭＳ 明朝"/>
          <w:b w:val="0"/>
          <w:sz w:val="20"/>
        </w:rPr>
        <w:t>乙が上記約束を履行しない場合、甲は本念書を証拠として法的措置（民事訴訟・債権回収手続）を執ることができることを乙は了承する。</w:t>
      </w:r>
    </w:p>
    <w:p>
      <w:r>
        <w:rPr>
          <w:rFonts w:ascii="游ゴシック" w:hAnsi="游ゴシック"/>
          <w:b/>
          <w:sz w:val="22"/>
        </w:rPr>
        <w:t>第5条（公正証書化への協力）</w:t>
      </w:r>
    </w:p>
    <w:p>
      <w:r>
        <w:rPr>
          <w:rFonts w:ascii="ＭＳ 明朝" w:hAnsi="ＭＳ 明朝"/>
          <w:b w:val="0"/>
          <w:sz w:val="20"/>
        </w:rPr>
        <w:t>甲が必要と認めた場合は、本念書を公正証書として作成することに乙は協力する。</w:t>
      </w:r>
    </w:p>
    <w:p>
      <w:r>
        <w:rPr>
          <w:rFonts w:ascii="游ゴシック" w:hAnsi="游ゴシック"/>
          <w:b/>
          <w:sz w:val="22"/>
        </w:rPr>
        <w:t>第6条（連帯保証）</w:t>
      </w:r>
    </w:p>
    <w:p>
      <w:r>
        <w:rPr>
          <w:rFonts w:ascii="ＭＳ 明朝" w:hAnsi="ＭＳ 明朝"/>
          <w:b w:val="0"/>
          <w:sz w:val="20"/>
        </w:rPr>
        <w:t>（任意）連帯保証人○○○○は、本念書に定める乙の義務について、乙と連帯して責任を負う。</w:t>
      </w:r>
    </w:p>
    <w:p>
      <w:r>
        <w:rPr>
          <w:rFonts w:ascii="游ゴシック" w:hAnsi="游ゴシック"/>
          <w:b/>
          <w:sz w:val="22"/>
        </w:rPr>
        <w:t>第7条（守秘義務）</w:t>
      </w:r>
    </w:p>
    <w:p>
      <w:r>
        <w:rPr>
          <w:rFonts w:ascii="ＭＳ 明朝" w:hAnsi="ＭＳ 明朝"/>
          <w:b w:val="0"/>
          <w:sz w:val="20"/>
        </w:rPr>
        <w:t>甲乙は、本念書の存在および内容を、第三者（家族・専門家を除く）に開示しない。</w:t>
      </w:r>
    </w:p>
    <w:p>
      <w:r>
        <w:rPr>
          <w:rFonts w:ascii="游ゴシック" w:hAnsi="游ゴシック"/>
          <w:b/>
          <w:sz w:val="22"/>
        </w:rPr>
        <w:t>第8条（変更・解除）</w:t>
      </w:r>
    </w:p>
    <w:p>
      <w:r>
        <w:rPr>
          <w:rFonts w:ascii="ＭＳ 明朝" w:hAnsi="ＭＳ 明朝"/>
          <w:b w:val="0"/>
          <w:sz w:val="20"/>
        </w:rPr>
        <w:t>本念書の内容は、甲乙双方の書面による合意がない限り変更・解除できない。</w:t>
      </w:r>
    </w:p>
    <w:p>
      <w:r>
        <w:rPr>
          <w:rFonts w:ascii="游ゴシック" w:hAnsi="游ゴシック"/>
          <w:b/>
          <w:sz w:val="22"/>
        </w:rPr>
        <w:t>第9条（合意管轄）</w:t>
      </w:r>
    </w:p>
    <w:p>
      <w:r>
        <w:rPr>
          <w:rFonts w:ascii="ＭＳ 明朝" w:hAnsi="ＭＳ 明朝"/>
          <w:b w:val="0"/>
          <w:sz w:val="20"/>
        </w:rPr>
        <w:t>本念書に関する紛争は、甲の住所地を管轄する裁判所を専属的合意管轄裁判所とする。</w:t>
      </w:r>
    </w:p>
    <w:p>
      <w:r>
        <w:rPr>
          <w:rFonts w:ascii="游ゴシック" w:hAnsi="游ゴシック"/>
          <w:b/>
          <w:sz w:val="22"/>
        </w:rPr>
        <w:t>第10条（誠実履行）</w:t>
      </w:r>
    </w:p>
    <w:p>
      <w:r>
        <w:rPr>
          <w:rFonts w:ascii="ＭＳ 明朝" w:hAnsi="ＭＳ 明朝"/>
          <w:b w:val="0"/>
          <w:sz w:val="20"/>
        </w:rPr>
        <w:t>乙は、本念書記載の事項を誠実に履行することを誓う。</w:t>
      </w:r>
    </w:p>
    <w:p/>
    <w:p>
      <w:pPr>
        <w:jc w:val="right"/>
      </w:pPr>
      <w:r>
        <w:rPr>
          <w:rFonts w:ascii="ＭＳ 明朝" w:hAnsi="ＭＳ 明朝"/>
          <w:b w:val="0"/>
          <w:sz w:val="22"/>
        </w:rPr>
        <w:t xml:space="preserve">住　所：　　　　　　　　　　　　　　</w:t>
        <w:br/>
        <w:t>氏　名：　　　　　　　　　　　　　㊞</w:t>
      </w:r>
    </w:p>
    <w:p>
      <w:r>
        <w:br w:type="page"/>
      </w:r>
    </w:p>
    <w:p>
      <w:pPr>
        <w:jc w:val="center"/>
      </w:pPr>
      <w:r>
        <w:rPr>
          <w:rFonts w:ascii="游ゴシック" w:hAnsi="游ゴシック"/>
          <w:b/>
          <w:sz w:val="40"/>
        </w:rPr>
        <w:t>【パターン2】支 払 約 束 念 書</w:t>
      </w:r>
    </w:p>
    <w:p>
      <w:pPr>
        <w:jc w:val="right"/>
      </w:pPr>
      <w:r>
        <w:rPr>
          <w:rFonts w:ascii="ＭＳ 明朝" w:hAnsi="ＭＳ 明朝"/>
          <w:b w:val="0"/>
          <w:sz w:val="22"/>
        </w:rPr>
        <w:t>令和　年　月　日</w:t>
      </w:r>
    </w:p>
    <w:p>
      <w:r>
        <w:rPr>
          <w:rFonts w:ascii="ＭＳ 明朝" w:hAnsi="ＭＳ 明朝"/>
          <w:b w:val="0"/>
          <w:sz w:val="22"/>
        </w:rPr>
        <w:t>○○　○○　殿（債権者）</w:t>
      </w:r>
    </w:p>
    <w:p/>
    <w:p>
      <w:r>
        <w:rPr>
          <w:rFonts w:ascii="游ゴシック" w:hAnsi="游ゴシック"/>
          <w:b/>
          <w:sz w:val="22"/>
        </w:rPr>
        <w:t>第1条（債務の承認）</w:t>
      </w:r>
    </w:p>
    <w:p>
      <w:r>
        <w:rPr>
          <w:rFonts w:ascii="ＭＳ 明朝" w:hAnsi="ＭＳ 明朝"/>
          <w:b w:val="0"/>
          <w:sz w:val="20"/>
        </w:rPr>
        <w:t>私（以下「債務者」という）は、貴殿（以下「債権者」という）に対し、下記債務を負担していることを確認します。</w:t>
        <w:br/>
        <w:t xml:space="preserve">  ・債務発生原因：（売買代金／貸付金／損害賠償／立替金 等）</w:t>
        <w:br/>
        <w:t xml:space="preserve">  ・債務総額：金　　　　　円</w:t>
        <w:br/>
        <w:t xml:space="preserve">  ・発生日：令和　年　月　日</w:t>
      </w:r>
    </w:p>
    <w:p>
      <w:r>
        <w:rPr>
          <w:rFonts w:ascii="游ゴシック" w:hAnsi="游ゴシック"/>
          <w:b/>
          <w:sz w:val="22"/>
        </w:rPr>
        <w:t>第2条（支払約束）</w:t>
      </w:r>
    </w:p>
    <w:p>
      <w:r>
        <w:rPr>
          <w:rFonts w:ascii="ＭＳ 明朝" w:hAnsi="ＭＳ 明朝"/>
          <w:b w:val="0"/>
          <w:sz w:val="20"/>
        </w:rPr>
        <w:t>債務者は、上記債務を下記のとおり支払うことを約束します。</w:t>
        <w:br/>
        <w:t xml:space="preserve">  ・支払期日：令和　年　月　日（一括）</w:t>
        <w:br/>
        <w:t xml:space="preserve">    または分割払い：毎月　　日限り　　　　円ずつ　　回払い（初回：令和　年　月　日／最終回：令和　年　月　日）</w:t>
      </w:r>
    </w:p>
    <w:p>
      <w:r>
        <w:rPr>
          <w:rFonts w:ascii="游ゴシック" w:hAnsi="游ゴシック"/>
          <w:b/>
          <w:sz w:val="22"/>
        </w:rPr>
        <w:t>第3条（支払方法）</w:t>
      </w:r>
    </w:p>
    <w:p>
      <w:r>
        <w:rPr>
          <w:rFonts w:ascii="ＭＳ 明朝" w:hAnsi="ＭＳ 明朝"/>
          <w:b w:val="0"/>
          <w:sz w:val="20"/>
        </w:rPr>
        <w:t>債権者指定の銀行口座への振込（振込手数料は債務者負担）または現金交付による。</w:t>
      </w:r>
    </w:p>
    <w:p>
      <w:r>
        <w:rPr>
          <w:rFonts w:ascii="游ゴシック" w:hAnsi="游ゴシック"/>
          <w:b/>
          <w:sz w:val="22"/>
        </w:rPr>
        <w:t>第4条（利息・遅延損害金）</w:t>
      </w:r>
    </w:p>
    <w:p>
      <w:r>
        <w:rPr>
          <w:rFonts w:ascii="ＭＳ 明朝" w:hAnsi="ＭＳ 明朝"/>
          <w:b w:val="0"/>
          <w:sz w:val="20"/>
        </w:rPr>
        <w:t>・利息：年　　%（利息制限法：元本10万未満20%・10万〜100万未満18%・100万以上15%以内）</w:t>
        <w:br/>
        <w:t>・遅延損害金：年14.6％</w:t>
      </w:r>
    </w:p>
    <w:p>
      <w:r>
        <w:rPr>
          <w:rFonts w:ascii="游ゴシック" w:hAnsi="游ゴシック"/>
          <w:b/>
          <w:sz w:val="22"/>
        </w:rPr>
        <w:t>第5条（期限の利益喪失）</w:t>
      </w:r>
    </w:p>
    <w:p>
      <w:r>
        <w:rPr>
          <w:rFonts w:ascii="ＭＳ 明朝" w:hAnsi="ＭＳ 明朝"/>
          <w:b w:val="0"/>
          <w:sz w:val="20"/>
        </w:rPr>
        <w:t>債務者が次の各号に該当した場合、債権者の何らの催告を要せず、債務者は期限の利益を失い、残債務全額を直ちに一括して支払う。</w:t>
        <w:br/>
        <w:t>（1）支払いを1回でも怠ったとき</w:t>
        <w:br/>
        <w:t>（2）他の債務について差押え・仮差押え・仮処分を受けたとき</w:t>
        <w:br/>
        <w:t>（3）破産・民事再生の申立てがあったとき</w:t>
        <w:br/>
        <w:t>（4）住所変更を通知せず連絡が取れなくなったとき</w:t>
      </w:r>
    </w:p>
    <w:p>
      <w:r>
        <w:rPr>
          <w:rFonts w:ascii="游ゴシック" w:hAnsi="游ゴシック"/>
          <w:b/>
          <w:sz w:val="22"/>
        </w:rPr>
        <w:t>第6条（連帯保証）</w:t>
      </w:r>
    </w:p>
    <w:p>
      <w:r>
        <w:rPr>
          <w:rFonts w:ascii="ＭＳ 明朝" w:hAnsi="ＭＳ 明朝"/>
          <w:b w:val="0"/>
          <w:sz w:val="20"/>
        </w:rPr>
        <w:t>（任意）連帯保証人○○○○は、本念書記載の債務について債務者と連帯して責任を負う（民法465条の2に基づき極度額：金　　　　円）。</w:t>
      </w:r>
    </w:p>
    <w:p>
      <w:r>
        <w:rPr>
          <w:rFonts w:ascii="游ゴシック" w:hAnsi="游ゴシック"/>
          <w:b/>
          <w:sz w:val="22"/>
        </w:rPr>
        <w:t>第7条（公正証書化）</w:t>
      </w:r>
    </w:p>
    <w:p>
      <w:r>
        <w:rPr>
          <w:rFonts w:ascii="ＭＳ 明朝" w:hAnsi="ＭＳ 明朝"/>
          <w:b w:val="0"/>
          <w:sz w:val="20"/>
        </w:rPr>
        <w:t>債権者が必要と認めた場合は、本念書を執行認諾文言付公正証書として作成することに債務者・連帯保証人は協力する。</w:t>
      </w:r>
    </w:p>
    <w:p>
      <w:r>
        <w:rPr>
          <w:rFonts w:ascii="游ゴシック" w:hAnsi="游ゴシック"/>
          <w:b/>
          <w:sz w:val="22"/>
        </w:rPr>
        <w:t>第8条（合意管轄）</w:t>
      </w:r>
    </w:p>
    <w:p>
      <w:r>
        <w:rPr>
          <w:rFonts w:ascii="ＭＳ 明朝" w:hAnsi="ＭＳ 明朝"/>
          <w:b w:val="0"/>
          <w:sz w:val="20"/>
        </w:rPr>
        <w:t>本念書に関する紛争は、債権者の住所地を管轄する地方裁判所を第一審の専属的合意管轄裁判所とする。</w:t>
      </w:r>
    </w:p>
    <w:p>
      <w:r>
        <w:rPr>
          <w:rFonts w:ascii="游ゴシック" w:hAnsi="游ゴシック"/>
          <w:b/>
          <w:sz w:val="22"/>
        </w:rPr>
        <w:t>第9条（守秘義務）</w:t>
      </w:r>
    </w:p>
    <w:p>
      <w:r>
        <w:rPr>
          <w:rFonts w:ascii="ＭＳ 明朝" w:hAnsi="ＭＳ 明朝"/>
          <w:b w:val="0"/>
          <w:sz w:val="20"/>
        </w:rPr>
        <w:t>甲乙は、本念書の存在および内容を、第三者（家族・専門家・金融機関を除く）に開示しない。</w:t>
      </w:r>
    </w:p>
    <w:p>
      <w:r>
        <w:rPr>
          <w:rFonts w:ascii="游ゴシック" w:hAnsi="游ゴシック"/>
          <w:b/>
          <w:sz w:val="22"/>
        </w:rPr>
        <w:t>第10条（誠実履行）</w:t>
      </w:r>
    </w:p>
    <w:p>
      <w:r>
        <w:rPr>
          <w:rFonts w:ascii="ＭＳ 明朝" w:hAnsi="ＭＳ 明朝"/>
          <w:b w:val="0"/>
          <w:sz w:val="20"/>
        </w:rPr>
        <w:t>債務者は、本念書記載の事項を誠実に履行することを誓う。</w:t>
      </w:r>
    </w:p>
    <w:p/>
    <w:p>
      <w:pPr>
        <w:jc w:val="right"/>
      </w:pPr>
      <w:r>
        <w:rPr>
          <w:rFonts w:ascii="ＭＳ 明朝" w:hAnsi="ＭＳ 明朝"/>
          <w:b w:val="0"/>
          <w:sz w:val="22"/>
        </w:rPr>
        <w:t xml:space="preserve">債務者 住所：　　　　　　　　　　　　</w:t>
        <w:br/>
        <w:t>氏名：　　　　　　　　　　　　　　㊞</w:t>
        <w:br/>
        <w:br/>
        <w:t xml:space="preserve">（連帯保証人 住所：　　　　　　　　　</w:t>
        <w:br/>
        <w:t>氏名：　　　　　　　　　　　　　　㊞）</w:t>
      </w:r>
    </w:p>
    <w:p>
      <w:r>
        <w:br w:type="page"/>
      </w:r>
    </w:p>
    <w:p>
      <w:pPr>
        <w:jc w:val="center"/>
      </w:pPr>
      <w:r>
        <w:rPr>
          <w:rFonts w:ascii="游ゴシック" w:hAnsi="游ゴシック"/>
          <w:b/>
          <w:sz w:val="40"/>
        </w:rPr>
        <w:t>【パターン3】紛 争 和 解 念 書</w:t>
      </w:r>
    </w:p>
    <w:p>
      <w:pPr>
        <w:jc w:val="right"/>
      </w:pPr>
      <w:r>
        <w:rPr>
          <w:rFonts w:ascii="ＭＳ 明朝" w:hAnsi="ＭＳ 明朝"/>
          <w:b w:val="0"/>
          <w:sz w:val="22"/>
        </w:rPr>
        <w:t>令和　年　月　日</w:t>
      </w:r>
    </w:p>
    <w:p/>
    <w:p>
      <w:r>
        <w:rPr>
          <w:rFonts w:ascii="游ゴシック" w:hAnsi="游ゴシック"/>
          <w:b/>
          <w:sz w:val="22"/>
        </w:rPr>
        <w:t>第1条（紛争の確認）</w:t>
      </w:r>
    </w:p>
    <w:p>
      <w:r>
        <w:rPr>
          <w:rFonts w:ascii="ＭＳ 明朝" w:hAnsi="ＭＳ 明朝"/>
          <w:b w:val="0"/>
          <w:sz w:val="20"/>
        </w:rPr>
        <w:t>甲（○○○○）と乙（○○○○）とは、令和　年　月　日に発生した下記紛争（以下「本件紛争」という）について、和解により解決することに合意した。</w:t>
        <w:br/>
        <w:t xml:space="preserve">  ・紛争発生日：令和　年　月　日</w:t>
        <w:br/>
        <w:t xml:space="preserve">  ・紛争の概要：（具体的な事実関係を記載）</w:t>
      </w:r>
    </w:p>
    <w:p>
      <w:r>
        <w:rPr>
          <w:rFonts w:ascii="游ゴシック" w:hAnsi="游ゴシック"/>
          <w:b/>
          <w:sz w:val="22"/>
        </w:rPr>
        <w:t>第2条（謝罪）</w:t>
      </w:r>
    </w:p>
    <w:p>
      <w:r>
        <w:rPr>
          <w:rFonts w:ascii="ＭＳ 明朝" w:hAnsi="ＭＳ 明朝"/>
          <w:b w:val="0"/>
          <w:sz w:val="20"/>
        </w:rPr>
        <w:t>乙は、本件紛争について甲に対し誠意をもって謝罪する。</w:t>
      </w:r>
    </w:p>
    <w:p>
      <w:r>
        <w:rPr>
          <w:rFonts w:ascii="游ゴシック" w:hAnsi="游ゴシック"/>
          <w:b/>
          <w:sz w:val="22"/>
        </w:rPr>
        <w:t>第3条（和解金）</w:t>
      </w:r>
    </w:p>
    <w:p>
      <w:r>
        <w:rPr>
          <w:rFonts w:ascii="ＭＳ 明朝" w:hAnsi="ＭＳ 明朝"/>
          <w:b w:val="0"/>
          <w:sz w:val="20"/>
        </w:rPr>
        <w:t>乙は甲に対し、本件紛争の解決金として金　　　　円を支払う。</w:t>
      </w:r>
    </w:p>
    <w:p>
      <w:r>
        <w:rPr>
          <w:rFonts w:ascii="游ゴシック" w:hAnsi="游ゴシック"/>
          <w:b/>
          <w:sz w:val="22"/>
        </w:rPr>
        <w:t>第4条（支払方法）</w:t>
      </w:r>
    </w:p>
    <w:p>
      <w:r>
        <w:rPr>
          <w:rFonts w:ascii="ＭＳ 明朝" w:hAnsi="ＭＳ 明朝"/>
          <w:b w:val="0"/>
          <w:sz w:val="20"/>
        </w:rPr>
        <w:t>・支払期日：令和　年　月　日</w:t>
        <w:br/>
        <w:t>・支払方法：甲指定の銀行口座への振込（手数料は乙負担）</w:t>
      </w:r>
    </w:p>
    <w:p>
      <w:r>
        <w:rPr>
          <w:rFonts w:ascii="游ゴシック" w:hAnsi="游ゴシック"/>
          <w:b/>
          <w:sz w:val="22"/>
        </w:rPr>
        <w:t>第5条（再発防止）</w:t>
      </w:r>
    </w:p>
    <w:p>
      <w:r>
        <w:rPr>
          <w:rFonts w:ascii="ＭＳ 明朝" w:hAnsi="ＭＳ 明朝"/>
          <w:b w:val="0"/>
          <w:sz w:val="20"/>
        </w:rPr>
        <w:t>乙は、今後同様の事案を生じさせないことを誓約する。具体的には次の措置を講じる。</w:t>
        <w:br/>
        <w:t>（具体的な再発防止策を記載：例 接触禁止・場所への立入禁止・SNS発信禁止 等）</w:t>
      </w:r>
    </w:p>
    <w:p>
      <w:r>
        <w:rPr>
          <w:rFonts w:ascii="游ゴシック" w:hAnsi="游ゴシック"/>
          <w:b/>
          <w:sz w:val="22"/>
        </w:rPr>
        <w:t>第6条（守秘義務）</w:t>
      </w:r>
    </w:p>
    <w:p>
      <w:r>
        <w:rPr>
          <w:rFonts w:ascii="ＭＳ 明朝" w:hAnsi="ＭＳ 明朝"/>
          <w:b w:val="0"/>
          <w:sz w:val="20"/>
        </w:rPr>
        <w:t>甲乙は、本和解の存在および内容を、第三者（家族・専門家を除く）に開示しない。違反した場合、相手方に違約金　　　　円を支払う。</w:t>
      </w:r>
    </w:p>
    <w:p>
      <w:r>
        <w:rPr>
          <w:rFonts w:ascii="游ゴシック" w:hAnsi="游ゴシック"/>
          <w:b/>
          <w:sz w:val="22"/>
        </w:rPr>
        <w:t>第7条（不起訴・告訴取下げ）</w:t>
      </w:r>
    </w:p>
    <w:p>
      <w:r>
        <w:rPr>
          <w:rFonts w:ascii="ＭＳ 明朝" w:hAnsi="ＭＳ 明朝"/>
          <w:b w:val="0"/>
          <w:sz w:val="20"/>
        </w:rPr>
        <w:t>甲は、本件紛争について、今後一切の民事・刑事上の請求を行わない（既に行われている告訴・告発がある場合は取り下げる）。</w:t>
      </w:r>
    </w:p>
    <w:p>
      <w:r>
        <w:rPr>
          <w:rFonts w:ascii="游ゴシック" w:hAnsi="游ゴシック"/>
          <w:b/>
          <w:sz w:val="22"/>
        </w:rPr>
        <w:t>第8条（清算条項）</w:t>
      </w:r>
    </w:p>
    <w:p>
      <w:r>
        <w:rPr>
          <w:rFonts w:ascii="ＭＳ 明朝" w:hAnsi="ＭＳ 明朝"/>
          <w:b w:val="0"/>
          <w:sz w:val="20"/>
        </w:rPr>
        <w:t>甲乙双方は、本件紛争に関し、本念書に定める他、何らの債権債務関係がないことを相互に確認する。</w:t>
      </w:r>
    </w:p>
    <w:p>
      <w:r>
        <w:rPr>
          <w:rFonts w:ascii="游ゴシック" w:hAnsi="游ゴシック"/>
          <w:b/>
          <w:sz w:val="22"/>
        </w:rPr>
        <w:t>第9条（公正証書化）</w:t>
      </w:r>
    </w:p>
    <w:p>
      <w:r>
        <w:rPr>
          <w:rFonts w:ascii="ＭＳ 明朝" w:hAnsi="ＭＳ 明朝"/>
          <w:b w:val="0"/>
          <w:sz w:val="20"/>
        </w:rPr>
        <w:t>甲乙協議のうえ、本念書を公正証書として作成することに協力する。</w:t>
      </w:r>
    </w:p>
    <w:p>
      <w:r>
        <w:rPr>
          <w:rFonts w:ascii="游ゴシック" w:hAnsi="游ゴシック"/>
          <w:b/>
          <w:sz w:val="22"/>
        </w:rPr>
        <w:t>第10条（合意管轄）</w:t>
      </w:r>
    </w:p>
    <w:p>
      <w:r>
        <w:rPr>
          <w:rFonts w:ascii="ＭＳ 明朝" w:hAnsi="ＭＳ 明朝"/>
          <w:b w:val="0"/>
          <w:sz w:val="20"/>
        </w:rPr>
        <w:t>本念書に関する紛争は、甲の住所地を管轄する地方裁判所を第一審の専属的合意管轄裁判所とする。</w:t>
      </w:r>
    </w:p>
    <w:p/>
    <w:p>
      <w:r>
        <w:rPr>
          <w:rFonts w:ascii="ＭＳ 明朝" w:hAnsi="ＭＳ 明朝"/>
          <w:b w:val="0"/>
          <w:sz w:val="22"/>
        </w:rPr>
        <w:t xml:space="preserve">甲（被害者） 住所：　　　　　　　　　</w:t>
        <w:br/>
        <w:t>氏名：　　　　　　　　　　　　　　㊞</w:t>
        <w:br/>
        <w:br/>
        <w:t xml:space="preserve">乙（加害者） 住所：　　　　　　　　　</w:t>
        <w:br/>
        <w:t>氏名：　　　　　　　　　　　　　　㊞</w:t>
      </w:r>
    </w:p>
    <w:p>
      <w:r>
        <w:br w:type="page"/>
      </w:r>
    </w:p>
    <w:p>
      <w:pPr>
        <w:jc w:val="center"/>
      </w:pPr>
      <w:r>
        <w:rPr>
          <w:rFonts w:ascii="游ゴシック" w:hAnsi="游ゴシック"/>
          <w:b/>
          <w:sz w:val="40"/>
        </w:rPr>
        <w:t>【パターン4】誓 約 念 書</w:t>
      </w:r>
    </w:p>
    <w:p>
      <w:pPr>
        <w:jc w:val="right"/>
      </w:pPr>
      <w:r>
        <w:rPr>
          <w:rFonts w:ascii="ＭＳ 明朝" w:hAnsi="ＭＳ 明朝"/>
          <w:b w:val="0"/>
          <w:sz w:val="22"/>
        </w:rPr>
        <w:t>令和　年　月　日</w:t>
      </w:r>
    </w:p>
    <w:p>
      <w:r>
        <w:rPr>
          <w:rFonts w:ascii="ＭＳ 明朝" w:hAnsi="ＭＳ 明朝"/>
          <w:b w:val="0"/>
          <w:sz w:val="22"/>
        </w:rPr>
        <w:t>○○　○○　殿</w:t>
      </w:r>
    </w:p>
    <w:p/>
    <w:p>
      <w:r>
        <w:rPr>
          <w:rFonts w:ascii="游ゴシック" w:hAnsi="游ゴシック"/>
          <w:b/>
          <w:sz w:val="22"/>
        </w:rPr>
        <w:t>第1条（誓約事項）</w:t>
      </w:r>
    </w:p>
    <w:p>
      <w:r>
        <w:rPr>
          <w:rFonts w:ascii="ＭＳ 明朝" w:hAnsi="ＭＳ 明朝"/>
          <w:b w:val="0"/>
          <w:sz w:val="20"/>
        </w:rPr>
        <w:t>私は、貴殿（または貴社）に対し、下記事項を誠実に履行することを誓約いたします。</w:t>
      </w:r>
    </w:p>
    <w:p>
      <w:r>
        <w:rPr>
          <w:rFonts w:ascii="游ゴシック" w:hAnsi="游ゴシック"/>
          <w:b/>
          <w:sz w:val="22"/>
        </w:rPr>
        <w:t>第2条（具体的誓約内容）</w:t>
      </w:r>
    </w:p>
    <w:p>
      <w:r>
        <w:rPr>
          <w:rFonts w:ascii="ＭＳ 明朝" w:hAnsi="ＭＳ 明朝"/>
          <w:b w:val="0"/>
          <w:sz w:val="20"/>
        </w:rPr>
        <w:t>（1）（具体的誓約内容①：例 同様の行為を繰り返さない、特定の場所に立ち入らない、特定の人物と接触しない 等）</w:t>
        <w:br/>
        <w:t>（2）（具体的誓約内容②）</w:t>
        <w:br/>
        <w:t>（3）（具体的誓約内容③）</w:t>
      </w:r>
    </w:p>
    <w:p>
      <w:r>
        <w:rPr>
          <w:rFonts w:ascii="游ゴシック" w:hAnsi="游ゴシック"/>
          <w:b/>
          <w:sz w:val="22"/>
        </w:rPr>
        <w:t>第3条（誓約期間）</w:t>
      </w:r>
    </w:p>
    <w:p>
      <w:r>
        <w:rPr>
          <w:rFonts w:ascii="ＭＳ 明朝" w:hAnsi="ＭＳ 明朝"/>
          <w:b w:val="0"/>
          <w:sz w:val="20"/>
        </w:rPr>
        <w:t>本誓約の有効期間は、本書差入日から　　年間とする（または期間の定めなし）。</w:t>
      </w:r>
    </w:p>
    <w:p>
      <w:r>
        <w:rPr>
          <w:rFonts w:ascii="游ゴシック" w:hAnsi="游ゴシック"/>
          <w:b/>
          <w:sz w:val="22"/>
        </w:rPr>
        <w:t>第4条（違反時の措置）</w:t>
      </w:r>
    </w:p>
    <w:p>
      <w:r>
        <w:rPr>
          <w:rFonts w:ascii="ＭＳ 明朝" w:hAnsi="ＭＳ 明朝"/>
          <w:b w:val="0"/>
          <w:sz w:val="20"/>
        </w:rPr>
        <w:t>本誓約に違反した場合、私は貴殿に対し違約金として金　　　　円を支払う。</w:t>
      </w:r>
    </w:p>
    <w:p>
      <w:r>
        <w:rPr>
          <w:rFonts w:ascii="游ゴシック" w:hAnsi="游ゴシック"/>
          <w:b/>
          <w:sz w:val="22"/>
        </w:rPr>
        <w:t>第5条（損害賠償）</w:t>
      </w:r>
    </w:p>
    <w:p>
      <w:r>
        <w:rPr>
          <w:rFonts w:ascii="ＭＳ 明朝" w:hAnsi="ＭＳ 明朝"/>
          <w:b w:val="0"/>
          <w:sz w:val="20"/>
        </w:rPr>
        <w:t>本誓約違反により貴殿に損害が生じた場合、上記違約金とは別に、その損害を賠償する責を負う。</w:t>
      </w:r>
    </w:p>
    <w:p>
      <w:r>
        <w:rPr>
          <w:rFonts w:ascii="游ゴシック" w:hAnsi="游ゴシック"/>
          <w:b/>
          <w:sz w:val="22"/>
        </w:rPr>
        <w:t>第6条（差止）</w:t>
      </w:r>
    </w:p>
    <w:p>
      <w:r>
        <w:rPr>
          <w:rFonts w:ascii="ＭＳ 明朝" w:hAnsi="ＭＳ 明朝"/>
          <w:b w:val="0"/>
          <w:sz w:val="20"/>
        </w:rPr>
        <w:t>貴殿は、私が本誓約に違反し、または違反するおそれがある場合、差止請求（仮処分を含む）を行うことができる。</w:t>
      </w:r>
    </w:p>
    <w:p>
      <w:r>
        <w:rPr>
          <w:rFonts w:ascii="游ゴシック" w:hAnsi="游ゴシック"/>
          <w:b/>
          <w:sz w:val="22"/>
        </w:rPr>
        <w:t>第7条（公正証書化）</w:t>
      </w:r>
    </w:p>
    <w:p>
      <w:r>
        <w:rPr>
          <w:rFonts w:ascii="ＭＳ 明朝" w:hAnsi="ＭＳ 明朝"/>
          <w:b w:val="0"/>
          <w:sz w:val="20"/>
        </w:rPr>
        <w:t>貴殿が必要と認めた場合は、本念書を公正証書として作成することに協力する。</w:t>
      </w:r>
    </w:p>
    <w:p>
      <w:r>
        <w:rPr>
          <w:rFonts w:ascii="游ゴシック" w:hAnsi="游ゴシック"/>
          <w:b/>
          <w:sz w:val="22"/>
        </w:rPr>
        <w:t>第8条（守秘義務）</w:t>
      </w:r>
    </w:p>
    <w:p>
      <w:r>
        <w:rPr>
          <w:rFonts w:ascii="ＭＳ 明朝" w:hAnsi="ＭＳ 明朝"/>
          <w:b w:val="0"/>
          <w:sz w:val="20"/>
        </w:rPr>
        <w:t>甲乙は、本念書の存在および内容を、第三者（家族・専門家を除く）に開示しない。</w:t>
      </w:r>
    </w:p>
    <w:p>
      <w:r>
        <w:rPr>
          <w:rFonts w:ascii="游ゴシック" w:hAnsi="游ゴシック"/>
          <w:b/>
          <w:sz w:val="22"/>
        </w:rPr>
        <w:t>第9条（合意管轄）</w:t>
      </w:r>
    </w:p>
    <w:p>
      <w:r>
        <w:rPr>
          <w:rFonts w:ascii="ＭＳ 明朝" w:hAnsi="ＭＳ 明朝"/>
          <w:b w:val="0"/>
          <w:sz w:val="20"/>
        </w:rPr>
        <w:t>本念書に関する紛争は、貴殿の住所地を管轄する裁判所を第一審の専属的合意管轄裁判所とする。</w:t>
      </w:r>
    </w:p>
    <w:p>
      <w:r>
        <w:rPr>
          <w:rFonts w:ascii="游ゴシック" w:hAnsi="游ゴシック"/>
          <w:b/>
          <w:sz w:val="22"/>
        </w:rPr>
        <w:t>第10条（誠実履行）</w:t>
      </w:r>
    </w:p>
    <w:p>
      <w:r>
        <w:rPr>
          <w:rFonts w:ascii="ＭＳ 明朝" w:hAnsi="ＭＳ 明朝"/>
          <w:b w:val="0"/>
          <w:sz w:val="20"/>
        </w:rPr>
        <w:t>私は、本誓約事項を誠実に履行することを重ねて誓う。</w:t>
      </w:r>
    </w:p>
    <w:p/>
    <w:p>
      <w:pPr>
        <w:jc w:val="right"/>
      </w:pPr>
      <w:r>
        <w:rPr>
          <w:rFonts w:ascii="ＭＳ 明朝" w:hAnsi="ＭＳ 明朝"/>
          <w:b w:val="0"/>
          <w:sz w:val="22"/>
        </w:rPr>
        <w:t xml:space="preserve">住　所：　　　　　　　　　　　　　　</w:t>
        <w:br/>
        <w:t>氏　名：　　　　　　　　　　　　　㊞</w:t>
      </w:r>
    </w:p>
    <w:p>
      <w:r>
        <w:br w:type="page"/>
      </w:r>
    </w:p>
    <w:p>
      <w:pPr>
        <w:jc w:val="center"/>
      </w:pPr>
      <w:r>
        <w:rPr>
          <w:rFonts w:ascii="游ゴシック" w:hAnsi="游ゴシック"/>
          <w:b/>
          <w:sz w:val="40"/>
        </w:rPr>
        <w:t>【パターン5】不 貞 行 為 念 書</w:t>
      </w:r>
    </w:p>
    <w:p>
      <w:pPr>
        <w:jc w:val="right"/>
      </w:pPr>
      <w:r>
        <w:rPr>
          <w:rFonts w:ascii="ＭＳ 明朝" w:hAnsi="ＭＳ 明朝"/>
          <w:b w:val="0"/>
          <w:sz w:val="22"/>
        </w:rPr>
        <w:t>令和　年　月　日</w:t>
      </w:r>
    </w:p>
    <w:p/>
    <w:p>
      <w:r>
        <w:rPr>
          <w:rFonts w:ascii="游ゴシック" w:hAnsi="游ゴシック"/>
          <w:b/>
          <w:sz w:val="22"/>
        </w:rPr>
        <w:t>第1条（事実の認定・謝罪）</w:t>
      </w:r>
    </w:p>
    <w:p>
      <w:r>
        <w:rPr>
          <w:rFonts w:ascii="ＭＳ 明朝" w:hAnsi="ＭＳ 明朝"/>
          <w:b w:val="0"/>
          <w:sz w:val="20"/>
        </w:rPr>
        <w:t>乙（不貞行為を行った者）は、令和　年　月頃から令和　年　月頃までの間、甲（被害配偶者）の配偶者○○○○と不貞行為を行ったことを認め、甲に対し心より謝罪する。</w:t>
      </w:r>
    </w:p>
    <w:p>
      <w:r>
        <w:rPr>
          <w:rFonts w:ascii="游ゴシック" w:hAnsi="游ゴシック"/>
          <w:b/>
          <w:sz w:val="22"/>
        </w:rPr>
        <w:t>第2条（接触禁止）</w:t>
      </w:r>
    </w:p>
    <w:p>
      <w:r>
        <w:rPr>
          <w:rFonts w:ascii="ＭＳ 明朝" w:hAnsi="ＭＳ 明朝"/>
          <w:b w:val="0"/>
          <w:sz w:val="20"/>
        </w:rPr>
        <w:t>乙は、今後一切、甲の配偶者○○○○と接触（面会・電話・メール・SNS・LINE・手紙・贈物の授受、その他あらゆる手段による連絡）してはならない。</w:t>
      </w:r>
    </w:p>
    <w:p>
      <w:r>
        <w:rPr>
          <w:rFonts w:ascii="游ゴシック" w:hAnsi="游ゴシック"/>
          <w:b/>
          <w:sz w:val="22"/>
        </w:rPr>
        <w:t>第3条（場所への立入禁止）</w:t>
      </w:r>
    </w:p>
    <w:p>
      <w:r>
        <w:rPr>
          <w:rFonts w:ascii="ＭＳ 明朝" w:hAnsi="ＭＳ 明朝"/>
          <w:b w:val="0"/>
          <w:sz w:val="20"/>
        </w:rPr>
        <w:t>乙は、甲の住居、職場、その他甲または配偶者が通常所在する場所に立ち入らない。</w:t>
      </w:r>
    </w:p>
    <w:p>
      <w:r>
        <w:rPr>
          <w:rFonts w:ascii="游ゴシック" w:hAnsi="游ゴシック"/>
          <w:b/>
          <w:sz w:val="22"/>
        </w:rPr>
        <w:t>第4条（慰謝料）</w:t>
      </w:r>
    </w:p>
    <w:p>
      <w:r>
        <w:rPr>
          <w:rFonts w:ascii="ＭＳ 明朝" w:hAnsi="ＭＳ 明朝"/>
          <w:b w:val="0"/>
          <w:sz w:val="20"/>
        </w:rPr>
        <w:t>乙は甲に対し、本件不貞行為による精神的苦痛の慰謝料として金　　　　円を支払う。</w:t>
      </w:r>
    </w:p>
    <w:p>
      <w:r>
        <w:rPr>
          <w:rFonts w:ascii="游ゴシック" w:hAnsi="游ゴシック"/>
          <w:b/>
          <w:sz w:val="22"/>
        </w:rPr>
        <w:t>第5条（支払方法・期日）</w:t>
      </w:r>
    </w:p>
    <w:p>
      <w:r>
        <w:rPr>
          <w:rFonts w:ascii="ＭＳ 明朝" w:hAnsi="ＭＳ 明朝"/>
          <w:b w:val="0"/>
          <w:sz w:val="20"/>
        </w:rPr>
        <w:t>・支払期日：令和　年　月　日（一括）</w:t>
        <w:br/>
        <w:t xml:space="preserve">　または　毎月　　日限り　　　円ずつ　　回払い</w:t>
        <w:br/>
        <w:t>・支払方法：甲指定の銀行口座への振込（手数料は乙負担）</w:t>
      </w:r>
    </w:p>
    <w:p>
      <w:r>
        <w:rPr>
          <w:rFonts w:ascii="游ゴシック" w:hAnsi="游ゴシック"/>
          <w:b/>
          <w:sz w:val="22"/>
        </w:rPr>
        <w:t>第6条（違約金）</w:t>
      </w:r>
    </w:p>
    <w:p>
      <w:r>
        <w:rPr>
          <w:rFonts w:ascii="ＭＳ 明朝" w:hAnsi="ＭＳ 明朝"/>
          <w:b w:val="0"/>
          <w:sz w:val="20"/>
        </w:rPr>
        <w:t>乙が本念書第2条・第3条（接触禁止・立入禁止）に違反した場合、違反1回につき違約金　　　　円を甲に支払う。</w:t>
      </w:r>
    </w:p>
    <w:p>
      <w:r>
        <w:rPr>
          <w:rFonts w:ascii="游ゴシック" w:hAnsi="游ゴシック"/>
          <w:b/>
          <w:sz w:val="22"/>
        </w:rPr>
        <w:t>第7条（家族・職場への通知）</w:t>
      </w:r>
    </w:p>
    <w:p>
      <w:r>
        <w:rPr>
          <w:rFonts w:ascii="ＭＳ 明朝" w:hAnsi="ＭＳ 明朝"/>
          <w:b w:val="0"/>
          <w:sz w:val="20"/>
        </w:rPr>
        <w:t>乙が本念書に違反した場合、甲は乙の家族（配偶者・親）または職場（勤務先）に本件事実を通知することができることを乙は了承する。</w:t>
      </w:r>
    </w:p>
    <w:p>
      <w:r>
        <w:rPr>
          <w:rFonts w:ascii="游ゴシック" w:hAnsi="游ゴシック"/>
          <w:b/>
          <w:sz w:val="22"/>
        </w:rPr>
        <w:t>第8条（守秘義務）</w:t>
      </w:r>
    </w:p>
    <w:p>
      <w:r>
        <w:rPr>
          <w:rFonts w:ascii="ＭＳ 明朝" w:hAnsi="ＭＳ 明朝"/>
          <w:b w:val="0"/>
          <w:sz w:val="20"/>
        </w:rPr>
        <w:t>甲は、本件事実および本念書の内容を、第三者（家族・専門家・甲の配偶者を除く）に開示しない。乙も同様とする。</w:t>
      </w:r>
    </w:p>
    <w:p>
      <w:r>
        <w:rPr>
          <w:rFonts w:ascii="游ゴシック" w:hAnsi="游ゴシック"/>
          <w:b/>
          <w:sz w:val="22"/>
        </w:rPr>
        <w:t>第9条（清算条項）</w:t>
      </w:r>
    </w:p>
    <w:p>
      <w:r>
        <w:rPr>
          <w:rFonts w:ascii="ＭＳ 明朝" w:hAnsi="ＭＳ 明朝"/>
          <w:b w:val="0"/>
          <w:sz w:val="20"/>
        </w:rPr>
        <w:t>甲乙は、本件不貞行為に関し、本念書に定める他、何らの債権債務関係がないことを相互に確認する。ただし、本念書違反による違約金請求権・損害賠償請求権はこの限りでない。</w:t>
      </w:r>
    </w:p>
    <w:p>
      <w:r>
        <w:rPr>
          <w:rFonts w:ascii="游ゴシック" w:hAnsi="游ゴシック"/>
          <w:b/>
          <w:sz w:val="22"/>
        </w:rPr>
        <w:t>第10条（公正証書化・合意管轄）</w:t>
      </w:r>
    </w:p>
    <w:p>
      <w:r>
        <w:rPr>
          <w:rFonts w:ascii="ＭＳ 明朝" w:hAnsi="ＭＳ 明朝"/>
          <w:b w:val="0"/>
          <w:sz w:val="20"/>
        </w:rPr>
        <w:t>1. 甲が必要と認めた場合は、本念書を執行認諾文言付公正証書として作成することに乙は協力する。</w:t>
        <w:br/>
        <w:t>2. 本念書に関する紛争は、甲の住所地を管轄する地方裁判所を第一審の専属的合意管轄裁判所とする。</w:t>
      </w:r>
    </w:p>
    <w:p/>
    <w:p>
      <w:r>
        <w:rPr>
          <w:rFonts w:ascii="ＭＳ 明朝" w:hAnsi="ＭＳ 明朝"/>
          <w:b w:val="0"/>
          <w:sz w:val="22"/>
        </w:rPr>
        <w:t xml:space="preserve">甲（被害配偶者） 住所：　　　　　　　</w:t>
        <w:br/>
        <w:t>氏名：　　　　　　　　　　　　　　㊞</w:t>
        <w:br/>
        <w:br/>
        <w:t xml:space="preserve">乙（不貞行為者） 住所：　　　　　　　</w:t>
        <w:br/>
        <w:t>氏名：　　　　　　　　　　　　　　㊞</w:t>
      </w:r>
    </w:p>
    <w:p/>
    <w:p>
      <w:r>
        <w:rPr>
          <w:rFonts w:ascii="ＭＳ 明朝" w:hAnsi="ＭＳ 明朝"/>
          <w:b w:val="0"/>
          <w:color w:val="707070"/>
          <w:sz w:val="18"/>
        </w:rPr>
        <w:t>※ 本書面5パターンは、各シーンに応じて選択し、不要ページを削除のうえご使用ください。</w:t>
      </w:r>
    </w:p>
    <w:p>
      <w:r>
        <w:rPr>
          <w:rFonts w:ascii="ＭＳ 明朝" w:hAnsi="ＭＳ 明朝"/>
          <w:b w:val="0"/>
          <w:color w:val="707070"/>
          <w:sz w:val="18"/>
        </w:rPr>
        <w:t>※ パターン2（支払約束）・パターン5（不貞行為）は、強制執行可能性を高めるため、執行認諾文言付公正証書化を強く推奨します。</w:t>
      </w:r>
    </w:p>
    <w:p>
      <w:r>
        <w:rPr>
          <w:rFonts w:ascii="ＭＳ 明朝" w:hAnsi="ＭＳ 明朝"/>
          <w:b w:val="0"/>
          <w:color w:val="707070"/>
          <w:sz w:val="18"/>
        </w:rPr>
        <w:t>※ 不貞行為の慰謝料相場：50万〜300万円（婚姻期間・不貞期間・離婚有無・社会的地位等により変動）。離婚しない場合は通常50万〜100万円程度。</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