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游ゴシック" w:hAnsi="游ゴシック"/>
          <w:b/>
          <w:sz w:val="36"/>
        </w:rPr>
        <w:t>自動車移転登録（名義変更）関連書類セット</w:t>
      </w:r>
    </w:p>
    <w:p/>
    <w:p>
      <w:r>
        <w:rPr>
          <w:rFonts w:ascii="ＭＳ 明朝" w:hAnsi="ＭＳ 明朝"/>
          <w:b w:val="0"/>
          <w:sz w:val="18"/>
        </w:rPr>
        <w:t>本ファイルには「委任状」「譲渡証明書」「移転登録 提出書類チェックリスト」の3点を収録しています。移転登録の申請書自体（OCR第1号様式）は国土交通省・運輸支局が指定する専用用紙のため、本テンプレートには含まれません。運輸支局窓口または国土交通省の自動車検査登録総合ポータルサイトで入手してください。</w:t>
      </w:r>
    </w:p>
    <w:p/>
    <w:p>
      <w:r>
        <w:rPr>
          <w:rFonts w:ascii="游ゴシック" w:hAnsi="游ゴシック"/>
          <w:b/>
          <w:color w:val="1A3A6B"/>
          <w:sz w:val="24"/>
        </w:rPr>
        <w:t>■ 1. 委任状（移転登録の申請手続きを代理人に委任する場合）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委任する日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  <w:t xml:space="preserve">　　　　年　　月　　日</w:t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委任者（現在の所有者）住所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委任者　氏名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受任者（手続きを行う代理人）住所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受任者　氏名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委任事項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  <w:t>下記自動車の移転登録（名義変更）申請手続き一切</w:t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自動車登録番号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車台番号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</w:tbl>
    <w:p/>
    <w:p>
      <w:r>
        <w:rPr>
          <w:rFonts w:ascii="ＭＳ 明朝" w:hAnsi="ＭＳ 明朝"/>
          <w:b w:val="0"/>
          <w:sz w:val="21"/>
        </w:rPr>
        <w:t>委任者　署名・実印：　　　　　　　　　　　　　㊞</w:t>
      </w:r>
    </w:p>
    <w:p>
      <w:r>
        <w:br w:type="page"/>
      </w:r>
    </w:p>
    <w:p>
      <w:r>
        <w:rPr>
          <w:rFonts w:ascii="游ゴシック" w:hAnsi="游ゴシック"/>
          <w:b/>
          <w:color w:val="1A3A6B"/>
          <w:sz w:val="24"/>
        </w:rPr>
        <w:t>■ 2. 譲渡証明書</w:t>
      </w:r>
    </w:p>
    <w:p>
      <w:r>
        <w:rPr>
          <w:rFonts w:ascii="ＭＳ 明朝" w:hAnsi="ＭＳ 明朝"/>
          <w:b w:val="0"/>
          <w:sz w:val="18"/>
        </w:rPr>
        <w:t>自動車の所有権を譲渡（売買・贈与）した事実を証明する書面です。実印の押印が必要です。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譲渡年月日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  <w:t xml:space="preserve">　　　　年　　月　　日</w:t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自動車登録番号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車名・型式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車台番号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譲渡人（旧所有者）住所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譲渡人　氏名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譲受人（新所有者）住所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譲受人　氏名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</w:tbl>
    <w:p/>
    <w:p>
      <w:r>
        <w:rPr>
          <w:rFonts w:ascii="ＭＳ 明朝" w:hAnsi="ＭＳ 明朝"/>
          <w:b w:val="0"/>
          <w:sz w:val="21"/>
        </w:rPr>
        <w:t>私は、上記自動車を上記譲受人に譲渡したことを証明します。</w:t>
      </w:r>
    </w:p>
    <w:p/>
    <w:p>
      <w:r>
        <w:rPr>
          <w:rFonts w:ascii="ＭＳ 明朝" w:hAnsi="ＭＳ 明朝"/>
          <w:b w:val="0"/>
          <w:sz w:val="21"/>
        </w:rPr>
        <w:t>譲渡人　署名・実印：　　　　　　　　　　　　　㊞</w:t>
      </w:r>
    </w:p>
    <w:p>
      <w:r>
        <w:br w:type="page"/>
      </w:r>
    </w:p>
    <w:p>
      <w:r>
        <w:rPr>
          <w:rFonts w:ascii="游ゴシック" w:hAnsi="游ゴシック"/>
          <w:b/>
          <w:color w:val="1A3A6B"/>
          <w:sz w:val="24"/>
        </w:rPr>
        <w:t>■ 3. 移転登録 提出書類チェックリスト</w:t>
      </w:r>
    </w:p>
    <w:p>
      <w:r>
        <w:rPr>
          <w:rFonts w:ascii="ＭＳ 明朝" w:hAnsi="ＭＳ 明朝"/>
          <w:b w:val="0"/>
          <w:sz w:val="19"/>
        </w:rPr>
        <w:t>□ 移転登録申請書（OCR第1号様式・運輸支局窓口または国交省ポータルサイトで入手）</w:t>
      </w:r>
    </w:p>
    <w:p>
      <w:r>
        <w:rPr>
          <w:rFonts w:ascii="ＭＳ 明朝" w:hAnsi="ＭＳ 明朝"/>
          <w:b w:val="0"/>
          <w:sz w:val="19"/>
        </w:rPr>
        <w:t>□ 自動車検査証（現在の車検証）</w:t>
      </w:r>
    </w:p>
    <w:p>
      <w:r>
        <w:rPr>
          <w:rFonts w:ascii="ＭＳ 明朝" w:hAnsi="ＭＳ 明朝"/>
          <w:b w:val="0"/>
          <w:sz w:val="19"/>
        </w:rPr>
        <w:t>□ 譲渡証明書（実印押印・本ファイル収録）または旧所有者の印鑑証明書付き委任状</w:t>
      </w:r>
    </w:p>
    <w:p>
      <w:r>
        <w:rPr>
          <w:rFonts w:ascii="ＭＳ 明朝" w:hAnsi="ＭＳ 明朝"/>
          <w:b w:val="0"/>
          <w:sz w:val="19"/>
        </w:rPr>
        <w:t>□ 新所有者の印鑑証明書（発行から3ヶ月以内が目安）</w:t>
      </w:r>
    </w:p>
    <w:p>
      <w:r>
        <w:rPr>
          <w:rFonts w:ascii="ＭＳ 明朝" w:hAnsi="ＭＳ 明朝"/>
          <w:b w:val="0"/>
          <w:sz w:val="19"/>
        </w:rPr>
        <w:t>□ 新所有者の保管場所証明書（車庫証明・発行から日が浅いものが望ましい。詳細は「保管場所使用承諾証明書テンプレート」を参照）</w:t>
      </w:r>
    </w:p>
    <w:p>
      <w:r>
        <w:rPr>
          <w:rFonts w:ascii="ＭＳ 明朝" w:hAnsi="ＭＳ 明朝"/>
          <w:b w:val="0"/>
          <w:sz w:val="19"/>
        </w:rPr>
        <w:t>□ 旧所有者の委任状（旧所有者が窓口へ行かない場合・実印）</w:t>
      </w:r>
    </w:p>
    <w:p>
      <w:r>
        <w:rPr>
          <w:rFonts w:ascii="ＭＳ 明朝" w:hAnsi="ＭＳ 明朝"/>
          <w:b w:val="0"/>
          <w:sz w:val="19"/>
        </w:rPr>
        <w:t>□ 新所有者の委任状（代理人が申請する場合・本ファイル収録）</w:t>
      </w:r>
    </w:p>
    <w:p>
      <w:r>
        <w:rPr>
          <w:rFonts w:ascii="ＭＳ 明朝" w:hAnsi="ＭＳ 明朝"/>
          <w:b w:val="0"/>
          <w:sz w:val="19"/>
        </w:rPr>
        <w:t>□ 手数料納付書（登録手数料）</w:t>
      </w:r>
    </w:p>
    <w:p>
      <w:r>
        <w:rPr>
          <w:rFonts w:ascii="ＭＳ 明朝" w:hAnsi="ＭＳ 明朝"/>
          <w:b w:val="0"/>
          <w:sz w:val="19"/>
        </w:rPr>
        <w:t>□ 自動車税・自動車重量税に関する書類</w:t>
      </w:r>
    </w:p>
    <w:p>
      <w:r>
        <w:rPr>
          <w:rFonts w:ascii="ＭＳ 明朝" w:hAnsi="ＭＳ 明朝"/>
          <w:b w:val="0"/>
          <w:sz w:val="19"/>
        </w:rPr>
        <w:t>□ ナンバープレート（管轄運輸支局が変わる場合は現在のプレートを持参）</w:t>
      </w:r>
    </w:p>
    <w:p/>
    <w:p>
      <w:r>
        <w:rPr>
          <w:rFonts w:ascii="ＭＳ 明朝" w:hAnsi="ＭＳ 明朝"/>
          <w:b/>
          <w:sz w:val="18"/>
        </w:rPr>
        <w:t>道路運送車両法第13条第1項により、所有者の変更があった日から15日以内に移転登録の申請が必要です。正当な理由なく申請をしない場合、同法第109条第2号により50万円以下の罰金の対象となります。</w:t>
      </w:r>
    </w:p>
    <w:p/>
    <w:p>
      <w:r>
        <w:rPr>
          <w:rFonts w:ascii="ＭＳ 明朝" w:hAnsi="ＭＳ 明朝"/>
          <w:b w:val="0"/>
          <w:color w:val="606060"/>
          <w:sz w:val="17"/>
        </w:rPr>
        <w:t>【法的根拠】道路運送車両法第13条（移転登録・15日以内の申請義務）・第109条第2号（申請懈怠に対する罰則＝50万円以下の罰金）</w:t>
      </w:r>
    </w:p>
    <w:p>
      <w:r>
        <w:rPr>
          <w:rFonts w:ascii="ＭＳ 明朝" w:hAnsi="ＭＳ 明朝"/>
          <w:b w:val="0"/>
          <w:color w:val="606060"/>
          <w:sz w:val="17"/>
        </w:rPr>
        <w:t>自動車の保管場所の確保等に関する法律第4条第1項（保管場所証明書の提出義務）</w:t>
      </w:r>
    </w:p>
    <w:p>
      <w:r>
        <w:rPr>
          <w:rFonts w:ascii="ＭＳ 明朝" w:hAnsi="ＭＳ 明朝"/>
          <w:b w:val="0"/>
          <w:color w:val="606060"/>
          <w:sz w:val="17"/>
        </w:rPr>
        <w:t>出典: e-Gov法令検索 道路運送車両法 https://elaws.e-gov.go.jp/document?lawid=326AC0000000185 ／ 車庫法 https://elaws.e-gov.go.jp/document?lawid=337AC0000000145</w:t>
      </w:r>
    </w:p>
    <w:p>
      <w:r>
        <w:rPr>
          <w:rFonts w:ascii="ＭＳ 明朝" w:hAnsi="ＭＳ 明朝"/>
          <w:b w:val="0"/>
          <w:color w:val="606060"/>
          <w:sz w:val="17"/>
        </w:rPr>
        <w:t>必要書類は個別のケース（相続・法人間譲渡・住所変更を伴う場合等）により異なります。詳細は管轄の運輸支局へ事前確認してください。</w:t>
      </w:r>
    </w:p>
    <w:p>
      <w:r>
        <w:rPr>
          <w:rFonts w:ascii="ＭＳ 明朝" w:hAnsi="ＭＳ 明朝"/>
          <w:b w:val="0"/>
          <w:color w:val="606060"/>
          <w:sz w:val="17"/>
        </w:rPr>
        <w:t>本書は一般的な情報提供を目的とするテンプレートです。法的助言を構成するものではありません。</w:t>
      </w:r>
    </w:p>
    <w:p>
      <w:r>
        <w:rPr>
          <w:rFonts w:ascii="ＭＳ 明朝" w:hAnsi="ＭＳ 明朝"/>
          <w:b w:val="0"/>
          <w:color w:val="606060"/>
          <w:sz w:val="17"/>
        </w:rPr>
        <w:t>様式は事業者・自治体・警察署ごとに指定書式がある場合があります。提出前に必ず提出先へご確認ください。</w:t>
      </w:r>
    </w:p>
    <w:sectPr w:rsidR="00FC693F" w:rsidRPr="0006063C" w:rsidSect="00034616">
      <w:pgSz w:w="11906" w:h="16838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