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template-free.jp／管理組合・自治会・NPOの総会の委任状</w:t>
      </w:r>
    </w:p>
    <w:p>
      <w:pPr>
        <w:spacing w:before="20" w:after="60"/>
        <w:pStyle w:val="Heading1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委 任 状（マンション管理組合の総会用・記入例）</w:t>
      </w:r>
    </w:p>
    <w:tbl>
      <w:tblPr>
        <w:tblW w:type="dxa" w:w="9865"/>
        <w:tblInd w:w="1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865"/>
      </w:tblGrid>
      <w:tr>
        <w:trPr>
          <w:cantSplit/>
        </w:trPr>
        <w:tc>
          <w:tcPr>
            <w:tcW w:type="dxa" w:w="9865"/>
            <w:tcMar>
              <w:top w:w="57" w:type="dxa"/>
              <w:bottom w:w="45" w:type="dxa"/>
              <w:left w:w="198" w:type="dxa"/>
              <w:right w:w="198" w:type="dxa"/>
            </w:tcMar>
            <w:shd w:val="clear" w:color="auto" w:fill="F2F2EF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1B3A5C"/>
                <w:sz w:val="20"/>
              </w:rPr>
              <w:t>この紙は記入例です（この紙自体は提出しません）</w:t>
            </w:r>
          </w:p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66707A"/>
                <w:sz w:val="15"/>
              </w:rPr>
              <w:t>赤字が記入する部分です。マンション管理組合の総会用（白紙の1枚目）に書いた例です。人名・建物名・住所は架空のものです。</w:t>
            </w:r>
          </w:p>
        </w:tc>
      </w:tr>
    </w:tbl>
    <w:p>
      <w:pPr>
        <w:spacing w:before="0" w:after="0" w:line="28" w:lineRule="exact"/>
      </w:pP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令和8年11月20日（金）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サンプルハイツ管理組合　理事長　殿</w:t>
      </w:r>
    </w:p>
    <w:p>
      <w:pPr>
        <w:spacing w:before="0" w:after="80" w:line="256" w:lineRule="exact"/>
      </w:pPr>
      <w:r>
        <w:rPr>
          <w:rFonts w:ascii="Yu Gothic" w:hAnsi="Yu Gothic" w:eastAsia="Yu Gothic"/>
          <w:b/>
          <w:i w:val="0"/>
          <w:color w:val="1B3A5C"/>
          <w:sz w:val="24"/>
        </w:rPr>
        <w:t>委 任 状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私は、下記の者を代理人と定め、次の総会における議決権の行使を委任します。代理人は、下の「議案ごとの指示」に従って議決権を行使します。この委任は、この総会（継続会を含む。）に限ります。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総　会：サンプルハイツ管理組合の　■ 通常総会　□ 臨時総会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開催日：令和8年11月29日（日）</w:t>
      </w:r>
    </w:p>
    <w:p>
      <w:pPr>
        <w:spacing w:before="0" w:after="0" w:line="57" w:lineRule="exact"/>
      </w:pP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【代理人】（どちらか一つに印を付けてください）</w:t>
      </w:r>
    </w:p>
    <w:p>
      <w:pPr>
        <w:spacing w:before="0" w:after="2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■ 次の人に委任します</w:t>
      </w:r>
    </w:p>
    <w:p>
      <w:pPr>
        <w:spacing w:before="0" w:after="2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 xml:space="preserve">　　氏名：見本　花子　　住所：○○県○○市見本町1-2-3　サンプルハイツ305号室</w:t>
      </w:r>
    </w:p>
    <w:p>
      <w:pPr>
        <w:spacing w:before="0" w:after="40" w:line="256" w:lineRule="exact"/>
      </w:pPr>
      <w:r>
        <w:rPr>
          <w:rFonts w:ascii="Yu Gothic" w:hAnsi="Yu Gothic" w:eastAsia="Yu Gothic"/>
          <w:b w:val="0"/>
          <w:i w:val="0"/>
          <w:color w:val="B3261E"/>
          <w:sz w:val="17"/>
        </w:rPr>
        <w:t xml:space="preserve">　　委任者との関係：■ 配偶者　□ 一親等の親族　□ 同居の親族　□ 他の組合員（　　　号室）　□ 国内管理人</w:t>
      </w: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□ 総会の議長に委任します</w:t>
      </w: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【議案ごとの指示】（議案は招集の通知のとおりに書く）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677"/>
        <w:gridCol w:w="4242"/>
        <w:gridCol w:w="3946"/>
      </w:tblGrid>
      <w:tr>
        <w:trPr>
          <w:cantSplit/>
          <w:trHeight w:val="312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議案番号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議案</w:t>
            </w: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指示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第1号議案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第15期 事業報告・収支決算報告の件</w:t>
            </w: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■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第2号議案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第16期 事業計画・収支予算の件</w:t>
            </w: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■ 賛成　□ 反対　□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第3号議案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理事・監事の選任の件</w:t>
            </w: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□ 賛成　□ 反対　■ 代理人に任せる</w:t>
            </w:r>
          </w:p>
        </w:tc>
      </w:tr>
      <w:tr>
        <w:trPr>
          <w:cantSplit/>
          <w:trHeight w:val="408" w:hRule="atLeast"/>
        </w:trPr>
        <w:tc>
          <w:tcPr>
            <w:tcW w:type="dxa" w:w="1677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第4号議案</w:t>
            </w:r>
          </w:p>
        </w:tc>
        <w:tc>
          <w:tcPr>
            <w:tcW w:type="dxa" w:w="4242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管理費の改定の件</w:t>
            </w:r>
          </w:p>
        </w:tc>
        <w:tc>
          <w:tcPr>
            <w:tcW w:type="dxa" w:w="394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B3261E"/>
                <w:sz w:val="19"/>
              </w:rPr>
              <w:t>□ 賛成　■ 反対　□ 代理人に任せる</w:t>
            </w:r>
          </w:p>
        </w:tc>
      </w:tr>
    </w:tbl>
    <w:p>
      <w:pPr>
        <w:spacing w:before="0" w:after="0" w:line="113" w:lineRule="exact"/>
      </w:pPr>
    </w:p>
    <w:p>
      <w:pPr>
        <w:spacing w:before="0" w:after="120" w:line="256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印の無い議案と、総会の場で出た修正案・動議は、代理人の判断に任せます。</w:t>
      </w:r>
    </w:p>
    <w:p>
      <w:pPr>
        <w:keepNext/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【委任者（組合員）】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部屋番号：305号室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氏　名：見本　太郎　　　　　　　　　㊞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住　所（部屋と違う場合）：（部屋と同じ）</w:t>
      </w:r>
    </w:p>
    <w:p>
      <w:pPr>
        <w:spacing w:before="0" w:after="80" w:line="256" w:lineRule="exact"/>
      </w:pPr>
      <w:r>
        <w:rPr>
          <w:rFonts w:ascii="Yu Gothic" w:hAnsi="Yu Gothic" w:eastAsia="Yu Gothic"/>
          <w:b w:val="0"/>
          <w:i w:val="0"/>
          <w:color w:val="B3261E"/>
          <w:sz w:val="18"/>
        </w:rPr>
        <w:t>連絡先（電話）：090-0000-0000</w:t>
      </w:r>
    </w:p>
    <w:p>
      <w:pPr>
        <w:spacing w:before="0" w:after="0" w:line="85" w:lineRule="exact"/>
      </w:pP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代理人に頼める人は、マンションの管理規約で決まっています。国土交通省のマンション標準管理規約（単棟型・令和7年10月改正）第46条第5項は、組合員の配偶者（事実婚を含む）または一親等の親族、組合員の住戸に同居する親族、他の組合員、国内管理人（海外に住む区分所有者が選んだ管理人。区分所有法第6条の2）に限っています。自分のマンションの規約で確かめてください。議長に任せる場合も同じです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代理人の欄を空けたまま出さないでください。任せる人がいないときは、委任状ではなく議決権行使書で、議案ごとの賛否を自分で出してください（同規約 第46条関係コメント⑦）。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書面や代理人で議決権を行使した区分所有者は、総会に出席した区分所有者の数に入ります（区分所有法第39条第2項）。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※ 押印が要るか、いつまでに誰に出すかは、総会の招集の通知と管理組合の案内に従ってください。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